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7FBB5" w14:textId="6103AE75" w:rsidR="00576C55" w:rsidRDefault="00576C55" w:rsidP="00576C55">
      <w:pPr>
        <w:tabs>
          <w:tab w:val="left" w:pos="142"/>
        </w:tabs>
        <w:jc w:val="center"/>
        <w:rPr>
          <w:rFonts w:ascii="Times New Roman" w:hAnsi="Times New Roman" w:cs="Times New Roman"/>
          <w:b/>
          <w:sz w:val="24"/>
          <w:szCs w:val="24"/>
          <w:lang w:val="uk-UA"/>
        </w:rPr>
      </w:pPr>
      <w:r>
        <w:rPr>
          <w:rFonts w:ascii="Times New Roman" w:hAnsi="Times New Roman" w:cs="Times New Roman"/>
          <w:b/>
          <w:sz w:val="24"/>
          <w:szCs w:val="24"/>
          <w:lang w:val="uk-UA"/>
        </w:rPr>
        <w:t>АЛГОРИТМ ВИКОНАННЯ ПРАКТИЧНОЇ НАВИЧКИ</w:t>
      </w:r>
      <w:r w:rsidR="00841D06">
        <w:rPr>
          <w:rFonts w:ascii="Times New Roman" w:hAnsi="Times New Roman" w:cs="Times New Roman"/>
          <w:b/>
          <w:sz w:val="24"/>
          <w:szCs w:val="24"/>
          <w:lang w:val="uk-UA"/>
        </w:rPr>
        <w:t xml:space="preserve"> </w:t>
      </w:r>
    </w:p>
    <w:p w14:paraId="072034FB" w14:textId="77777777" w:rsidR="00576C55" w:rsidRDefault="00576C55" w:rsidP="00576C55">
      <w:pPr>
        <w:pStyle w:val="a3"/>
        <w:tabs>
          <w:tab w:val="left" w:pos="142"/>
        </w:tabs>
        <w:ind w:left="0"/>
        <w:textAlignment w:val="top"/>
        <w:rPr>
          <w:rFonts w:ascii="Times New Roman" w:hAnsi="Times New Roman" w:cs="Times New Roman"/>
          <w:b/>
          <w:sz w:val="24"/>
          <w:szCs w:val="24"/>
          <w:lang w:val="uk-UA"/>
        </w:rPr>
      </w:pPr>
    </w:p>
    <w:p w14:paraId="0B8235D7" w14:textId="5780E6B9" w:rsidR="00576C55" w:rsidRPr="00576C55" w:rsidRDefault="00576C55" w:rsidP="00576C55">
      <w:pPr>
        <w:pStyle w:val="a3"/>
        <w:tabs>
          <w:tab w:val="left" w:pos="142"/>
        </w:tabs>
        <w:ind w:left="0"/>
        <w:textAlignment w:val="top"/>
        <w:rPr>
          <w:rFonts w:ascii="Times New Roman" w:hAnsi="Times New Roman" w:cs="Times New Roman"/>
          <w:caps/>
          <w:sz w:val="24"/>
          <w:szCs w:val="24"/>
          <w:lang w:val="uk-UA"/>
        </w:rPr>
      </w:pPr>
      <w:r w:rsidRPr="008E38EC">
        <w:rPr>
          <w:rFonts w:ascii="Times New Roman" w:hAnsi="Times New Roman" w:cs="Times New Roman"/>
          <w:b/>
          <w:sz w:val="24"/>
          <w:szCs w:val="24"/>
          <w:lang w:val="uk-UA"/>
        </w:rPr>
        <w:t xml:space="preserve">Варіант 1: </w:t>
      </w:r>
      <w:r w:rsidRPr="00576C55">
        <w:rPr>
          <w:rFonts w:ascii="Times New Roman" w:hAnsi="Times New Roman" w:cs="Times New Roman"/>
          <w:b/>
          <w:caps/>
          <w:sz w:val="24"/>
          <w:szCs w:val="24"/>
          <w:lang w:val="uk-UA"/>
        </w:rPr>
        <w:t>дослідження пульсу.</w:t>
      </w:r>
    </w:p>
    <w:p w14:paraId="1D5825D7" w14:textId="77777777"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Привітатись, представитись пацієнту.</w:t>
      </w:r>
    </w:p>
    <w:p w14:paraId="59B06D70" w14:textId="77777777"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Отримати згоду на проведення обстеження.</w:t>
      </w:r>
    </w:p>
    <w:p w14:paraId="606354B3" w14:textId="77777777"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Запропонувати пацієнту звільнити від одягу нижню третину передпліччя, зняти з руки годинник та лягти на кушетку або сісти на стілець, запитати чи пацієнту комфортно.</w:t>
      </w:r>
    </w:p>
    <w:p w14:paraId="5DB55043" w14:textId="181FA02E"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Зайняти класичне (академічне) положення біля хворого</w:t>
      </w:r>
      <w:r w:rsidR="00EE23BB">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uk-UA" w:eastAsia="en-US"/>
        </w:rPr>
        <w:t>обличчям до хворого.</w:t>
      </w:r>
    </w:p>
    <w:p w14:paraId="0FD4F023" w14:textId="77777777"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Дослідження властивостей пульсу проводиться на променевій артерії. </w:t>
      </w:r>
    </w:p>
    <w:p w14:paraId="770D215D" w14:textId="77777777"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При дослідженні пульсу на променевих артеріях кисть лікаря охоплює руку пацієнта таким чином, щоб 1-ий палець розташовувався на ліктьовій стороні передпліччя, а решта пальців в </w:t>
      </w:r>
      <w:r w:rsidRPr="008E38EC">
        <w:rPr>
          <w:rFonts w:ascii="Times New Roman" w:eastAsia="CIDFont+F2" w:hAnsi="Times New Roman" w:cs="Times New Roman"/>
          <w:color w:val="000000"/>
          <w:sz w:val="24"/>
          <w:szCs w:val="24"/>
          <w:lang w:val="en-US" w:eastAsia="en-US"/>
        </w:rPr>
        <w:t>sulcus</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radialis</w:t>
      </w:r>
      <w:r w:rsidRPr="008E38EC">
        <w:rPr>
          <w:rFonts w:ascii="Times New Roman" w:eastAsia="CIDFont+F2" w:hAnsi="Times New Roman" w:cs="Times New Roman"/>
          <w:color w:val="000000"/>
          <w:sz w:val="24"/>
          <w:szCs w:val="24"/>
          <w:lang w:val="uk-UA" w:eastAsia="en-US"/>
        </w:rPr>
        <w:t xml:space="preserve">. Тильна поверхня передпліччя і кисті хворого знаходяться на долоні лікаря. </w:t>
      </w:r>
    </w:p>
    <w:p w14:paraId="4DC5E4E5" w14:textId="77777777"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Починають дослідження пульсу з визначення однаковості пульсу на обох руках. При цьому порівнюють наповнення пульсу на правій і лівій променевих артеріях.</w:t>
      </w:r>
    </w:p>
    <w:p w14:paraId="3BEB05A0" w14:textId="77777777"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При </w:t>
      </w:r>
      <w:r w:rsidRPr="008E38EC">
        <w:rPr>
          <w:rFonts w:ascii="Times New Roman" w:eastAsia="CIDFont+F2" w:hAnsi="Times New Roman" w:cs="Times New Roman"/>
          <w:b/>
          <w:color w:val="000000"/>
          <w:sz w:val="24"/>
          <w:szCs w:val="24"/>
          <w:lang w:val="uk-UA" w:eastAsia="en-US"/>
        </w:rPr>
        <w:t>однаковому</w:t>
      </w:r>
      <w:r w:rsidRPr="008E38EC">
        <w:rPr>
          <w:rFonts w:ascii="Times New Roman" w:eastAsia="CIDFont+F2" w:hAnsi="Times New Roman" w:cs="Times New Roman"/>
          <w:color w:val="000000"/>
          <w:sz w:val="24"/>
          <w:szCs w:val="24"/>
          <w:lang w:val="uk-UA" w:eastAsia="en-US"/>
        </w:rPr>
        <w:t xml:space="preserve"> наповненні пульсу на обох руках подальше дослідження продовжують на одній (будь якій) руці.</w:t>
      </w:r>
    </w:p>
    <w:p w14:paraId="42439C33" w14:textId="77777777"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Якщо є різниця в наповненні пульсу, інші властивості визначають на тій променевій артерії, де наповнення пульсу більше.</w:t>
      </w:r>
    </w:p>
    <w:p w14:paraId="36CC1889" w14:textId="77777777"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Визначити </w:t>
      </w:r>
      <w:r w:rsidRPr="008E38EC">
        <w:rPr>
          <w:rFonts w:ascii="Times New Roman" w:eastAsia="CIDFont+F2" w:hAnsi="Times New Roman" w:cs="Times New Roman"/>
          <w:b/>
          <w:color w:val="000000"/>
          <w:sz w:val="24"/>
          <w:szCs w:val="24"/>
          <w:lang w:val="uk-UA" w:eastAsia="en-US"/>
        </w:rPr>
        <w:t>ритм або регулярність</w:t>
      </w:r>
      <w:r w:rsidRPr="008E38EC">
        <w:rPr>
          <w:rFonts w:ascii="Times New Roman" w:eastAsia="CIDFont+F2" w:hAnsi="Times New Roman" w:cs="Times New Roman"/>
          <w:color w:val="000000"/>
          <w:sz w:val="24"/>
          <w:szCs w:val="24"/>
          <w:lang w:val="uk-UA" w:eastAsia="en-US"/>
        </w:rPr>
        <w:t xml:space="preserve"> пульсу.</w:t>
      </w:r>
    </w:p>
    <w:p w14:paraId="4ED60899" w14:textId="77777777"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Визначити </w:t>
      </w:r>
      <w:r w:rsidRPr="008E38EC">
        <w:rPr>
          <w:rFonts w:ascii="Times New Roman" w:eastAsia="CIDFont+F2" w:hAnsi="Times New Roman" w:cs="Times New Roman"/>
          <w:b/>
          <w:color w:val="000000"/>
          <w:sz w:val="24"/>
          <w:szCs w:val="24"/>
          <w:lang w:val="uk-UA" w:eastAsia="en-US"/>
        </w:rPr>
        <w:t>частоту</w:t>
      </w:r>
      <w:r w:rsidRPr="008E38EC">
        <w:rPr>
          <w:rFonts w:ascii="Times New Roman" w:eastAsia="CIDFont+F2" w:hAnsi="Times New Roman" w:cs="Times New Roman"/>
          <w:color w:val="000000"/>
          <w:sz w:val="24"/>
          <w:szCs w:val="24"/>
          <w:lang w:val="uk-UA" w:eastAsia="en-US"/>
        </w:rPr>
        <w:t xml:space="preserve"> пульсу. При ритмічному пульсі підрахувати за 15 або 30 сек. і одержану цифру помножити на 4 або 2, відповідно. При неритмічному підрахунок провести за 1 хв.</w:t>
      </w:r>
    </w:p>
    <w:p w14:paraId="0414C4B4" w14:textId="77777777"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Визначити </w:t>
      </w:r>
      <w:r w:rsidRPr="008E38EC">
        <w:rPr>
          <w:rFonts w:ascii="Times New Roman" w:eastAsia="CIDFont+F2" w:hAnsi="Times New Roman" w:cs="Times New Roman"/>
          <w:b/>
          <w:color w:val="000000"/>
          <w:sz w:val="24"/>
          <w:szCs w:val="24"/>
          <w:lang w:val="uk-UA" w:eastAsia="en-US"/>
        </w:rPr>
        <w:t>напруження</w:t>
      </w:r>
      <w:r w:rsidRPr="008E38EC">
        <w:rPr>
          <w:rFonts w:ascii="Times New Roman" w:eastAsia="CIDFont+F2" w:hAnsi="Times New Roman" w:cs="Times New Roman"/>
          <w:color w:val="000000"/>
          <w:sz w:val="24"/>
          <w:szCs w:val="24"/>
          <w:lang w:val="uk-UA" w:eastAsia="en-US"/>
        </w:rPr>
        <w:t xml:space="preserve"> пульсу. Напруження пульсу характеризується силою, яку застосовують при натисканні на стінку артерії для припинення її пульсації. Для цього 3-м або 4-м пальпуючим пальцем перетискати променеву артерію доти, доки під вказівним пальцем не зникне пульсація. Залежно від застосованої сили тиснення, пульс може бути напружений (або твердий), середнього напруження і м’який. </w:t>
      </w:r>
    </w:p>
    <w:p w14:paraId="2BCAEF2E" w14:textId="77777777"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Визначити </w:t>
      </w:r>
      <w:r w:rsidRPr="008E38EC">
        <w:rPr>
          <w:rFonts w:ascii="Times New Roman" w:eastAsia="CIDFont+F2" w:hAnsi="Times New Roman" w:cs="Times New Roman"/>
          <w:b/>
          <w:color w:val="000000"/>
          <w:sz w:val="24"/>
          <w:szCs w:val="24"/>
          <w:lang w:val="uk-UA" w:eastAsia="en-US"/>
        </w:rPr>
        <w:t>наповнення</w:t>
      </w:r>
      <w:r w:rsidRPr="008E38EC">
        <w:rPr>
          <w:rFonts w:ascii="Times New Roman" w:eastAsia="CIDFont+F2" w:hAnsi="Times New Roman" w:cs="Times New Roman"/>
          <w:color w:val="000000"/>
          <w:sz w:val="24"/>
          <w:szCs w:val="24"/>
          <w:lang w:val="uk-UA" w:eastAsia="en-US"/>
        </w:rPr>
        <w:t xml:space="preserve"> пульсу. Наповнення визначається за дотиковим відчуттям збільшення об’єму (діаметра) артерії в момент проходження пульсової хвилі. Для цього 3-м і 4-м пальпуючим пальцем перетиснути променеву артерію на кілька секунд, а потім вказівним визначити повноту першої пульсової хвилі, яка з’являється після припинення стискання артерії. За ступенем наповнення розрізняють повний, задовільного наповнення та порожній пульс.</w:t>
      </w:r>
    </w:p>
    <w:p w14:paraId="23467D9F" w14:textId="27AEF6D9"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Визначити </w:t>
      </w:r>
      <w:r w:rsidRPr="008E38EC">
        <w:rPr>
          <w:rFonts w:ascii="Times New Roman" w:eastAsia="CIDFont+F2" w:hAnsi="Times New Roman" w:cs="Times New Roman"/>
          <w:b/>
          <w:color w:val="000000"/>
          <w:sz w:val="24"/>
          <w:szCs w:val="24"/>
          <w:lang w:val="uk-UA" w:eastAsia="en-US"/>
        </w:rPr>
        <w:t>дефіцит</w:t>
      </w:r>
      <w:r w:rsidRPr="008E38EC">
        <w:rPr>
          <w:rFonts w:ascii="Times New Roman" w:eastAsia="CIDFont+F2" w:hAnsi="Times New Roman" w:cs="Times New Roman"/>
          <w:color w:val="000000"/>
          <w:sz w:val="24"/>
          <w:szCs w:val="24"/>
          <w:lang w:val="uk-UA" w:eastAsia="en-US"/>
        </w:rPr>
        <w:t xml:space="preserve"> пульсу. Властивість пульсу, що характеризується невідповідністю між частотою серцевих скорочень і частотою пульсу. Дефіцит пульсу визначають пальпаторно-аускультативним методом. Фонендоскоп потрібно поставити на верхівку серця, іншою рукою пропальпувати пульс. Порівняти серцеві скорочення і пульс протягом хвилини. Підрахувати тільки серцеві скорочення, які не супроводжуються появою пульсової хвилі на променевій артерії – тобто вирахувати дефіцит пульсу</w:t>
      </w:r>
      <w:r>
        <w:rPr>
          <w:rFonts w:ascii="Times New Roman" w:eastAsia="CIDFont+F2" w:hAnsi="Times New Roman" w:cs="Times New Roman"/>
          <w:color w:val="000000"/>
          <w:sz w:val="24"/>
          <w:szCs w:val="24"/>
          <w:lang w:val="uk-UA" w:eastAsia="en-US"/>
        </w:rPr>
        <w:t xml:space="preserve"> (якщо він є)</w:t>
      </w:r>
      <w:r w:rsidRPr="008E38EC">
        <w:rPr>
          <w:rFonts w:ascii="Times New Roman" w:eastAsia="CIDFont+F2" w:hAnsi="Times New Roman" w:cs="Times New Roman"/>
          <w:color w:val="000000"/>
          <w:sz w:val="24"/>
          <w:szCs w:val="24"/>
          <w:lang w:val="uk-UA" w:eastAsia="en-US"/>
        </w:rPr>
        <w:t>.</w:t>
      </w:r>
    </w:p>
    <w:p w14:paraId="624E024B" w14:textId="77777777" w:rsidR="00576C55" w:rsidRPr="008E38EC" w:rsidRDefault="00576C55" w:rsidP="00576C55">
      <w:pPr>
        <w:pStyle w:val="a3"/>
        <w:widowControl/>
        <w:numPr>
          <w:ilvl w:val="0"/>
          <w:numId w:val="2"/>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Зробити узагальнюючий висновок щодо знайдених властивостей пульсу згідно послідовності їх визначення: </w:t>
      </w:r>
      <w:r w:rsidRPr="008E38EC">
        <w:rPr>
          <w:rFonts w:ascii="Times New Roman" w:eastAsia="CIDFont+F2" w:hAnsi="Times New Roman" w:cs="Times New Roman"/>
          <w:b/>
          <w:color w:val="000000"/>
          <w:sz w:val="24"/>
          <w:szCs w:val="24"/>
          <w:lang w:val="uk-UA" w:eastAsia="en-US"/>
        </w:rPr>
        <w:t>однаковість на обох руках, ритмічність, частота, напруження, наповнення, наявність дефіциту пульсу.</w:t>
      </w:r>
    </w:p>
    <w:p w14:paraId="65BAE6AA" w14:textId="77777777" w:rsidR="00576C55" w:rsidRPr="008E38EC" w:rsidRDefault="00576C55" w:rsidP="00576C55">
      <w:pPr>
        <w:widowControl/>
        <w:tabs>
          <w:tab w:val="left" w:pos="142"/>
        </w:tabs>
        <w:jc w:val="both"/>
        <w:rPr>
          <w:rFonts w:ascii="Times New Roman" w:eastAsia="CIDFont+F2" w:hAnsi="Times New Roman" w:cs="Times New Roman"/>
          <w:color w:val="000000"/>
          <w:sz w:val="24"/>
          <w:szCs w:val="24"/>
          <w:lang w:val="uk-UA" w:eastAsia="en-US"/>
        </w:rPr>
      </w:pPr>
    </w:p>
    <w:p w14:paraId="4E2FE56B" w14:textId="77777777" w:rsidR="00576C55" w:rsidRPr="00576C55" w:rsidRDefault="00576C55" w:rsidP="00576C55">
      <w:pPr>
        <w:pStyle w:val="a3"/>
        <w:tabs>
          <w:tab w:val="left" w:pos="142"/>
        </w:tabs>
        <w:ind w:left="0"/>
        <w:textAlignment w:val="top"/>
        <w:rPr>
          <w:rFonts w:ascii="Times New Roman" w:hAnsi="Times New Roman" w:cs="Times New Roman"/>
          <w:caps/>
          <w:sz w:val="24"/>
          <w:szCs w:val="24"/>
          <w:lang w:val="uk-UA"/>
        </w:rPr>
      </w:pPr>
      <w:r w:rsidRPr="008E38EC">
        <w:rPr>
          <w:rFonts w:ascii="Times New Roman" w:hAnsi="Times New Roman" w:cs="Times New Roman"/>
          <w:b/>
          <w:sz w:val="24"/>
          <w:szCs w:val="24"/>
          <w:lang w:val="uk-UA"/>
        </w:rPr>
        <w:t xml:space="preserve">Варіант 2: </w:t>
      </w:r>
      <w:r w:rsidRPr="00576C55">
        <w:rPr>
          <w:rFonts w:ascii="Times New Roman" w:hAnsi="Times New Roman" w:cs="Times New Roman"/>
          <w:b/>
          <w:caps/>
          <w:sz w:val="24"/>
          <w:szCs w:val="24"/>
          <w:lang w:val="uk-UA"/>
        </w:rPr>
        <w:t>пальпаторне дослідження верхівкового поштовху.</w:t>
      </w:r>
    </w:p>
    <w:p w14:paraId="1E8115A9" w14:textId="77777777" w:rsidR="00576C55" w:rsidRPr="008E38EC" w:rsidRDefault="00576C55" w:rsidP="00576C55">
      <w:pPr>
        <w:pStyle w:val="a3"/>
        <w:widowControl/>
        <w:numPr>
          <w:ilvl w:val="0"/>
          <w:numId w:val="1"/>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Привітатись, представитись пацієнту.</w:t>
      </w:r>
    </w:p>
    <w:p w14:paraId="5928BB6D" w14:textId="77777777" w:rsidR="00576C55" w:rsidRPr="008E38EC" w:rsidRDefault="00576C55" w:rsidP="00576C55">
      <w:pPr>
        <w:pStyle w:val="a3"/>
        <w:widowControl/>
        <w:numPr>
          <w:ilvl w:val="0"/>
          <w:numId w:val="1"/>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Отримати згоду на проведення обстеження.</w:t>
      </w:r>
    </w:p>
    <w:p w14:paraId="0AAB25EF" w14:textId="6BA4D41C" w:rsidR="00576C55" w:rsidRPr="008E38EC" w:rsidRDefault="00576C55" w:rsidP="00576C55">
      <w:pPr>
        <w:pStyle w:val="a3"/>
        <w:widowControl/>
        <w:numPr>
          <w:ilvl w:val="0"/>
          <w:numId w:val="1"/>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Запропонувати пацієнту роздягнутись до пояса та </w:t>
      </w:r>
      <w:r>
        <w:rPr>
          <w:rFonts w:ascii="Times New Roman" w:eastAsia="CIDFont+F2" w:hAnsi="Times New Roman" w:cs="Times New Roman"/>
          <w:color w:val="000000"/>
          <w:sz w:val="24"/>
          <w:szCs w:val="24"/>
          <w:lang w:val="uk-UA" w:eastAsia="en-US"/>
        </w:rPr>
        <w:t>зайняти положення стоячи або лежачи (при наявності ку</w:t>
      </w:r>
      <w:r w:rsidRPr="008E38EC">
        <w:rPr>
          <w:rFonts w:ascii="Times New Roman" w:eastAsia="CIDFont+F2" w:hAnsi="Times New Roman" w:cs="Times New Roman"/>
          <w:color w:val="000000"/>
          <w:sz w:val="24"/>
          <w:szCs w:val="24"/>
          <w:lang w:val="uk-UA" w:eastAsia="en-US"/>
        </w:rPr>
        <w:t>шетк</w:t>
      </w:r>
      <w:r>
        <w:rPr>
          <w:rFonts w:ascii="Times New Roman" w:eastAsia="CIDFont+F2" w:hAnsi="Times New Roman" w:cs="Times New Roman"/>
          <w:color w:val="000000"/>
          <w:sz w:val="24"/>
          <w:szCs w:val="24"/>
          <w:lang w:val="uk-UA" w:eastAsia="en-US"/>
        </w:rPr>
        <w:t>и)</w:t>
      </w:r>
      <w:r w:rsidRPr="008E38EC">
        <w:rPr>
          <w:rFonts w:ascii="Times New Roman" w:eastAsia="CIDFont+F2" w:hAnsi="Times New Roman" w:cs="Times New Roman"/>
          <w:color w:val="000000"/>
          <w:sz w:val="24"/>
          <w:szCs w:val="24"/>
          <w:lang w:val="uk-UA" w:eastAsia="en-US"/>
        </w:rPr>
        <w:t>, запитати чи пацієнту комфортно.</w:t>
      </w:r>
    </w:p>
    <w:p w14:paraId="62DAF36D" w14:textId="40294F24" w:rsidR="00576C55" w:rsidRPr="008E38EC" w:rsidRDefault="00576C55" w:rsidP="00576C55">
      <w:pPr>
        <w:pStyle w:val="a3"/>
        <w:widowControl/>
        <w:numPr>
          <w:ilvl w:val="0"/>
          <w:numId w:val="1"/>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Зайняти класичне (академічне) положення біля хворого:</w:t>
      </w:r>
      <w:r>
        <w:rPr>
          <w:rFonts w:ascii="Times New Roman" w:eastAsia="CIDFont+F2" w:hAnsi="Times New Roman" w:cs="Times New Roman"/>
          <w:color w:val="000000"/>
          <w:sz w:val="24"/>
          <w:szCs w:val="24"/>
          <w:lang w:val="uk-UA" w:eastAsia="en-US"/>
        </w:rPr>
        <w:t xml:space="preserve"> стати або</w:t>
      </w:r>
      <w:r w:rsidRPr="008E38EC">
        <w:rPr>
          <w:rFonts w:ascii="Times New Roman" w:eastAsia="CIDFont+F2" w:hAnsi="Times New Roman" w:cs="Times New Roman"/>
          <w:color w:val="000000"/>
          <w:sz w:val="24"/>
          <w:szCs w:val="24"/>
          <w:lang w:val="uk-UA" w:eastAsia="en-US"/>
        </w:rPr>
        <w:t xml:space="preserve"> сісти з правої сторони від хворого, обличчям до хворого.</w:t>
      </w:r>
    </w:p>
    <w:p w14:paraId="04B97FE2" w14:textId="77777777" w:rsidR="00576C55" w:rsidRPr="008E38EC" w:rsidRDefault="00576C55" w:rsidP="00576C55">
      <w:pPr>
        <w:pStyle w:val="a3"/>
        <w:widowControl/>
        <w:numPr>
          <w:ilvl w:val="0"/>
          <w:numId w:val="1"/>
        </w:numPr>
        <w:tabs>
          <w:tab w:val="left" w:pos="142"/>
        </w:tabs>
        <w:ind w:left="0" w:firstLine="0"/>
        <w:jc w:val="both"/>
        <w:rPr>
          <w:rFonts w:ascii="Times New Roman" w:eastAsia="CIDFont+F2" w:hAnsi="Times New Roman" w:cs="Times New Roman"/>
          <w:b/>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Праву руку розташувати на лівій половині грудної клітки таким чином: </w:t>
      </w:r>
      <w:r w:rsidRPr="008E38EC">
        <w:rPr>
          <w:rFonts w:ascii="Times New Roman" w:eastAsia="CIDFont+F2" w:hAnsi="Times New Roman" w:cs="Times New Roman"/>
          <w:b/>
          <w:color w:val="000000"/>
          <w:sz w:val="24"/>
          <w:szCs w:val="24"/>
          <w:lang w:val="uk-UA" w:eastAsia="en-US"/>
        </w:rPr>
        <w:t>основа кисті повернута до грудини, великий палець вздовж грудини, а 4 інші розмістити в 3-</w:t>
      </w:r>
      <w:r w:rsidRPr="008E38EC">
        <w:rPr>
          <w:rFonts w:ascii="Times New Roman" w:eastAsia="CIDFont+F2" w:hAnsi="Times New Roman" w:cs="Times New Roman"/>
          <w:b/>
          <w:color w:val="000000"/>
          <w:sz w:val="24"/>
          <w:szCs w:val="24"/>
          <w:lang w:eastAsia="en-US"/>
        </w:rPr>
        <w:t>5</w:t>
      </w:r>
      <w:r w:rsidRPr="008E38EC">
        <w:rPr>
          <w:rFonts w:ascii="Times New Roman" w:eastAsia="CIDFont+F2" w:hAnsi="Times New Roman" w:cs="Times New Roman"/>
          <w:b/>
          <w:color w:val="000000"/>
          <w:sz w:val="24"/>
          <w:szCs w:val="24"/>
          <w:lang w:val="uk-UA" w:eastAsia="en-US"/>
        </w:rPr>
        <w:t xml:space="preserve"> </w:t>
      </w:r>
      <w:r w:rsidRPr="008E38EC">
        <w:rPr>
          <w:rFonts w:ascii="Times New Roman" w:eastAsia="CIDFont+F2" w:hAnsi="Times New Roman" w:cs="Times New Roman"/>
          <w:b/>
          <w:color w:val="000000"/>
          <w:sz w:val="24"/>
          <w:szCs w:val="24"/>
          <w:lang w:val="uk-UA" w:eastAsia="en-US"/>
        </w:rPr>
        <w:lastRenderedPageBreak/>
        <w:t xml:space="preserve">міжреберних проміжках. Кінчики пальців доходять до </w:t>
      </w:r>
      <w:r w:rsidRPr="008E38EC">
        <w:rPr>
          <w:rFonts w:ascii="Times New Roman" w:eastAsia="CIDFont+F2" w:hAnsi="Times New Roman" w:cs="Times New Roman"/>
          <w:b/>
          <w:color w:val="000000"/>
          <w:sz w:val="24"/>
          <w:szCs w:val="24"/>
          <w:lang w:val="en-US" w:eastAsia="en-US"/>
        </w:rPr>
        <w:t>linea</w:t>
      </w:r>
      <w:r w:rsidRPr="008E38EC">
        <w:rPr>
          <w:rFonts w:ascii="Times New Roman" w:eastAsia="CIDFont+F2" w:hAnsi="Times New Roman" w:cs="Times New Roman"/>
          <w:b/>
          <w:color w:val="000000"/>
          <w:sz w:val="24"/>
          <w:szCs w:val="24"/>
          <w:lang w:val="uk-UA" w:eastAsia="en-US"/>
        </w:rPr>
        <w:t xml:space="preserve"> </w:t>
      </w:r>
      <w:r w:rsidRPr="008E38EC">
        <w:rPr>
          <w:rFonts w:ascii="Times New Roman" w:eastAsia="CIDFont+F2" w:hAnsi="Times New Roman" w:cs="Times New Roman"/>
          <w:b/>
          <w:color w:val="000000"/>
          <w:sz w:val="24"/>
          <w:szCs w:val="24"/>
          <w:lang w:val="en-US" w:eastAsia="en-US"/>
        </w:rPr>
        <w:t>axillaris</w:t>
      </w:r>
      <w:r w:rsidRPr="008E38EC">
        <w:rPr>
          <w:rFonts w:ascii="Times New Roman" w:eastAsia="CIDFont+F2" w:hAnsi="Times New Roman" w:cs="Times New Roman"/>
          <w:b/>
          <w:color w:val="000000"/>
          <w:sz w:val="24"/>
          <w:szCs w:val="24"/>
          <w:lang w:val="uk-UA" w:eastAsia="en-US"/>
        </w:rPr>
        <w:t xml:space="preserve"> </w:t>
      </w:r>
      <w:r w:rsidRPr="008E38EC">
        <w:rPr>
          <w:rFonts w:ascii="Times New Roman" w:eastAsia="CIDFont+F2" w:hAnsi="Times New Roman" w:cs="Times New Roman"/>
          <w:b/>
          <w:color w:val="000000"/>
          <w:sz w:val="24"/>
          <w:szCs w:val="24"/>
          <w:lang w:val="en-US" w:eastAsia="en-US"/>
        </w:rPr>
        <w:t>anterior</w:t>
      </w:r>
      <w:r w:rsidRPr="008E38EC">
        <w:rPr>
          <w:rFonts w:ascii="Times New Roman" w:eastAsia="CIDFont+F2" w:hAnsi="Times New Roman" w:cs="Times New Roman"/>
          <w:b/>
          <w:color w:val="000000"/>
          <w:sz w:val="24"/>
          <w:szCs w:val="24"/>
          <w:lang w:val="uk-UA" w:eastAsia="en-US"/>
        </w:rPr>
        <w:t xml:space="preserve"> (1-ша позиція руки).</w:t>
      </w:r>
    </w:p>
    <w:p w14:paraId="5B6BA810" w14:textId="0BCDFC8F" w:rsidR="00576C55" w:rsidRPr="008E38EC" w:rsidRDefault="00576C55" w:rsidP="00576C55">
      <w:pPr>
        <w:pStyle w:val="a3"/>
        <w:widowControl/>
        <w:numPr>
          <w:ilvl w:val="0"/>
          <w:numId w:val="1"/>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Поступово підтягнути пальці (2-5) по міжреберних проміжках (не відриваючи від грудної клітки) у напрямку до грудини</w:t>
      </w:r>
      <w:r>
        <w:rPr>
          <w:rFonts w:ascii="Times New Roman" w:eastAsia="CIDFont+F2" w:hAnsi="Times New Roman" w:cs="Times New Roman"/>
          <w:color w:val="000000"/>
          <w:sz w:val="24"/>
          <w:szCs w:val="24"/>
          <w:lang w:val="uk-UA" w:eastAsia="en-US"/>
        </w:rPr>
        <w:t>,</w:t>
      </w:r>
      <w:r w:rsidRPr="008E38EC">
        <w:rPr>
          <w:rFonts w:ascii="Times New Roman" w:eastAsia="CIDFont+F2" w:hAnsi="Times New Roman" w:cs="Times New Roman"/>
          <w:color w:val="000000"/>
          <w:sz w:val="24"/>
          <w:szCs w:val="24"/>
          <w:lang w:val="uk-UA" w:eastAsia="en-US"/>
        </w:rPr>
        <w:t xml:space="preserve"> знайти пальпаторне відчуття найнижчої і найлівішої точки пульсації (2-га позиція руки).</w:t>
      </w:r>
    </w:p>
    <w:p w14:paraId="4C1B5909" w14:textId="2A5035C1" w:rsidR="00576C55" w:rsidRPr="008E38EC" w:rsidRDefault="00576C55" w:rsidP="00576C55">
      <w:pPr>
        <w:pStyle w:val="a3"/>
        <w:widowControl/>
        <w:numPr>
          <w:ilvl w:val="0"/>
          <w:numId w:val="1"/>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Не відриваючи пальці від грудної клітки повернути основу кисті проти часової стрілки на 90</w:t>
      </w:r>
      <w:r w:rsidRPr="008E38EC">
        <w:rPr>
          <w:rFonts w:ascii="Times New Roman" w:eastAsia="CIDFont+F2" w:hAnsi="Times New Roman" w:cs="Times New Roman"/>
          <w:color w:val="000000"/>
          <w:sz w:val="24"/>
          <w:szCs w:val="24"/>
          <w:lang w:val="uk-UA" w:eastAsia="en-US"/>
        </w:rPr>
        <w:sym w:font="Symbol" w:char="F0B0"/>
      </w:r>
      <w:r w:rsidRPr="008E38EC">
        <w:rPr>
          <w:rFonts w:ascii="Times New Roman" w:eastAsia="CIDFont+F2" w:hAnsi="Times New Roman" w:cs="Times New Roman"/>
          <w:color w:val="000000"/>
          <w:sz w:val="24"/>
          <w:szCs w:val="24"/>
          <w:lang w:val="uk-UA" w:eastAsia="en-US"/>
        </w:rPr>
        <w:t xml:space="preserve"> так, щоб 2-5 пальці розмістились вздовж міжреберного проміжку, в якому було знайдено пульсацію. Залишити один (</w:t>
      </w:r>
      <w:r w:rsidR="003707E6">
        <w:rPr>
          <w:rFonts w:ascii="Times New Roman" w:eastAsia="CIDFont+F2" w:hAnsi="Times New Roman" w:cs="Times New Roman"/>
          <w:color w:val="000000"/>
          <w:sz w:val="24"/>
          <w:szCs w:val="24"/>
          <w:lang w:val="uk-UA" w:eastAsia="en-US"/>
        </w:rPr>
        <w:t xml:space="preserve">вказівний або </w:t>
      </w:r>
      <w:r w:rsidRPr="008E38EC">
        <w:rPr>
          <w:rFonts w:ascii="Times New Roman" w:eastAsia="CIDFont+F2" w:hAnsi="Times New Roman" w:cs="Times New Roman"/>
          <w:color w:val="000000"/>
          <w:sz w:val="24"/>
          <w:szCs w:val="24"/>
          <w:lang w:val="uk-UA" w:eastAsia="en-US"/>
        </w:rPr>
        <w:t>середній палець) в епіцентрі пульсації, поставивши його вертикально (перпендикулярно до грудної клітини) – 3-а позиція руки.</w:t>
      </w:r>
    </w:p>
    <w:p w14:paraId="50338556" w14:textId="77777777" w:rsidR="00576C55" w:rsidRPr="008E38EC" w:rsidRDefault="00576C55" w:rsidP="00576C55">
      <w:pPr>
        <w:pStyle w:val="a3"/>
        <w:widowControl/>
        <w:numPr>
          <w:ilvl w:val="0"/>
          <w:numId w:val="1"/>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Визначити </w:t>
      </w:r>
      <w:r w:rsidRPr="008E38EC">
        <w:rPr>
          <w:rFonts w:ascii="Times New Roman" w:eastAsia="CIDFont+F2" w:hAnsi="Times New Roman" w:cs="Times New Roman"/>
          <w:b/>
          <w:color w:val="000000"/>
          <w:sz w:val="24"/>
          <w:szCs w:val="24"/>
          <w:lang w:val="uk-UA" w:eastAsia="en-US"/>
        </w:rPr>
        <w:t>локалізацію верхівкового поштовху</w:t>
      </w:r>
      <w:r w:rsidRPr="008E38EC">
        <w:rPr>
          <w:rFonts w:ascii="Times New Roman" w:eastAsia="CIDFont+F2" w:hAnsi="Times New Roman" w:cs="Times New Roman"/>
          <w:color w:val="000000"/>
          <w:sz w:val="24"/>
          <w:szCs w:val="24"/>
          <w:lang w:val="uk-UA" w:eastAsia="en-US"/>
        </w:rPr>
        <w:t xml:space="preserve"> (міжреберний проміжок і положення по відношенню до </w:t>
      </w:r>
      <w:r w:rsidRPr="008E38EC">
        <w:rPr>
          <w:rFonts w:ascii="Times New Roman" w:eastAsia="CIDFont+F2" w:hAnsi="Times New Roman" w:cs="Times New Roman"/>
          <w:color w:val="000000"/>
          <w:sz w:val="24"/>
          <w:szCs w:val="24"/>
          <w:lang w:val="en-US" w:eastAsia="en-US"/>
        </w:rPr>
        <w:t>lin</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medioclavicularis</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sinistra</w:t>
      </w:r>
      <w:r w:rsidRPr="008E38EC">
        <w:rPr>
          <w:rFonts w:ascii="Times New Roman" w:eastAsia="CIDFont+F2" w:hAnsi="Times New Roman" w:cs="Times New Roman"/>
          <w:color w:val="000000"/>
          <w:sz w:val="24"/>
          <w:szCs w:val="24"/>
          <w:lang w:val="uk-UA" w:eastAsia="en-US"/>
        </w:rPr>
        <w:t>). Рахунок ребер проводити від кута Людовіка (кут зʼєднання ручки та тіла груднини).</w:t>
      </w:r>
    </w:p>
    <w:p w14:paraId="638F10A0" w14:textId="05E25F03" w:rsidR="00576C55" w:rsidRPr="008E38EC" w:rsidRDefault="00576C55" w:rsidP="00576C55">
      <w:pPr>
        <w:pStyle w:val="a3"/>
        <w:widowControl/>
        <w:numPr>
          <w:ilvl w:val="0"/>
          <w:numId w:val="1"/>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Визначити </w:t>
      </w:r>
      <w:r w:rsidRPr="008E38EC">
        <w:rPr>
          <w:rFonts w:ascii="Times New Roman" w:eastAsia="CIDFont+F2" w:hAnsi="Times New Roman" w:cs="Times New Roman"/>
          <w:b/>
          <w:color w:val="000000"/>
          <w:sz w:val="24"/>
          <w:szCs w:val="24"/>
          <w:lang w:val="uk-UA" w:eastAsia="en-US"/>
        </w:rPr>
        <w:t>площу</w:t>
      </w:r>
      <w:r w:rsidRPr="008E38EC">
        <w:rPr>
          <w:rFonts w:ascii="Times New Roman" w:eastAsia="CIDFont+F2" w:hAnsi="Times New Roman" w:cs="Times New Roman"/>
          <w:color w:val="000000"/>
          <w:sz w:val="24"/>
          <w:szCs w:val="24"/>
          <w:lang w:val="uk-UA" w:eastAsia="en-US"/>
        </w:rPr>
        <w:t xml:space="preserve"> верхівкового поштовху: залишаючи </w:t>
      </w:r>
      <w:r w:rsidR="003707E6">
        <w:rPr>
          <w:rFonts w:ascii="Times New Roman" w:eastAsia="CIDFont+F2" w:hAnsi="Times New Roman" w:cs="Times New Roman"/>
          <w:color w:val="000000"/>
          <w:sz w:val="24"/>
          <w:szCs w:val="24"/>
          <w:lang w:val="uk-UA" w:eastAsia="en-US"/>
        </w:rPr>
        <w:t>один</w:t>
      </w:r>
      <w:r w:rsidRPr="008E38EC">
        <w:rPr>
          <w:rFonts w:ascii="Times New Roman" w:eastAsia="CIDFont+F2" w:hAnsi="Times New Roman" w:cs="Times New Roman"/>
          <w:color w:val="000000"/>
          <w:sz w:val="24"/>
          <w:szCs w:val="24"/>
          <w:lang w:val="uk-UA" w:eastAsia="en-US"/>
        </w:rPr>
        <w:t xml:space="preserve"> палець над епіцентром пульсації визначити чи співпадає площа пальця з площею пульсації. В нормі площа верхівкового поштовху 2 см</w:t>
      </w:r>
      <w:r w:rsidRPr="008E38EC">
        <w:rPr>
          <w:rFonts w:ascii="Times New Roman" w:eastAsia="CIDFont+F2" w:hAnsi="Times New Roman" w:cs="Times New Roman"/>
          <w:color w:val="000000"/>
          <w:sz w:val="24"/>
          <w:szCs w:val="24"/>
          <w:vertAlign w:val="superscript"/>
          <w:lang w:val="uk-UA" w:eastAsia="en-US"/>
        </w:rPr>
        <w:t>2</w:t>
      </w:r>
      <w:r w:rsidRPr="008E38EC">
        <w:rPr>
          <w:rFonts w:ascii="Times New Roman" w:eastAsia="CIDFont+F2" w:hAnsi="Times New Roman" w:cs="Times New Roman"/>
          <w:color w:val="000000"/>
          <w:sz w:val="24"/>
          <w:szCs w:val="24"/>
          <w:lang w:val="uk-UA" w:eastAsia="en-US"/>
        </w:rPr>
        <w:t>. Це відповідає площі одного пальця. Якщо площа пульсації більша одного пальця, то ставимо поряд ще один палець (вказівний).</w:t>
      </w:r>
    </w:p>
    <w:p w14:paraId="027DC8E8" w14:textId="77777777" w:rsidR="00576C55" w:rsidRPr="008E38EC" w:rsidRDefault="00576C55" w:rsidP="00576C55">
      <w:pPr>
        <w:pStyle w:val="a3"/>
        <w:widowControl/>
        <w:numPr>
          <w:ilvl w:val="0"/>
          <w:numId w:val="1"/>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Визначити </w:t>
      </w:r>
      <w:r w:rsidRPr="008E38EC">
        <w:rPr>
          <w:rFonts w:ascii="Times New Roman" w:eastAsia="CIDFont+F2" w:hAnsi="Times New Roman" w:cs="Times New Roman"/>
          <w:b/>
          <w:color w:val="000000"/>
          <w:sz w:val="24"/>
          <w:szCs w:val="24"/>
          <w:lang w:val="uk-UA" w:eastAsia="en-US"/>
        </w:rPr>
        <w:t>висоту верхівкового поштовху</w:t>
      </w:r>
      <w:r w:rsidRPr="008E38EC">
        <w:rPr>
          <w:rFonts w:ascii="Times New Roman" w:eastAsia="CIDFont+F2" w:hAnsi="Times New Roman" w:cs="Times New Roman"/>
          <w:color w:val="000000"/>
          <w:sz w:val="24"/>
          <w:szCs w:val="24"/>
          <w:lang w:val="uk-UA" w:eastAsia="en-US"/>
        </w:rPr>
        <w:t xml:space="preserve"> – візуально визначається коливання грудної стінки і пальпуючого пальця в епіцентрі пульсації. При цьому пальпуючий палець не повинен чинити значного тиску і опору поштовху. Амплітуду коливання не прийнято оцінювати в міліметрах, хоч відомо, що в нормі вона становить 2-3 мм. Верхівковий поштовх оцінюється як високий, помірно високий та низький.</w:t>
      </w:r>
      <w:r w:rsidRPr="008E38EC">
        <w:rPr>
          <w:rFonts w:ascii="Times New Roman" w:eastAsia="CIDFont+F2" w:hAnsi="Times New Roman" w:cs="Times New Roman"/>
          <w:color w:val="000000"/>
          <w:sz w:val="24"/>
          <w:szCs w:val="24"/>
          <w:vertAlign w:val="superscript"/>
          <w:lang w:val="uk-UA" w:eastAsia="en-US"/>
        </w:rPr>
        <w:t xml:space="preserve"> </w:t>
      </w:r>
      <w:r w:rsidRPr="008E38EC">
        <w:rPr>
          <w:rFonts w:ascii="Times New Roman" w:eastAsia="CIDFont+F2" w:hAnsi="Times New Roman" w:cs="Times New Roman"/>
          <w:color w:val="000000"/>
          <w:sz w:val="24"/>
          <w:szCs w:val="24"/>
          <w:lang w:val="uk-UA" w:eastAsia="en-US"/>
        </w:rPr>
        <w:t xml:space="preserve">При високому верхівковому поштовху грудна клітка та пальпуючий палець помітно і суттєво припіднімається (більше 3 мм). Помірно високий верхівковий поштовх дає ледь помітну візуальну пульсацію (близько 3 мм). Низький – відчувається тільки тактильно без видимого коливання пальпуючого пальця. </w:t>
      </w:r>
    </w:p>
    <w:p w14:paraId="2E912CA5" w14:textId="77777777" w:rsidR="00576C55" w:rsidRPr="008E38EC" w:rsidRDefault="00576C55" w:rsidP="00576C55">
      <w:pPr>
        <w:pStyle w:val="a3"/>
        <w:widowControl/>
        <w:numPr>
          <w:ilvl w:val="0"/>
          <w:numId w:val="1"/>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Визначити </w:t>
      </w:r>
      <w:r w:rsidRPr="008E38EC">
        <w:rPr>
          <w:rFonts w:ascii="Times New Roman" w:eastAsia="CIDFont+F2" w:hAnsi="Times New Roman" w:cs="Times New Roman"/>
          <w:b/>
          <w:color w:val="000000"/>
          <w:sz w:val="24"/>
          <w:szCs w:val="24"/>
          <w:lang w:val="uk-UA" w:eastAsia="en-US"/>
        </w:rPr>
        <w:t>резистентність</w:t>
      </w:r>
      <w:r w:rsidRPr="008E38EC">
        <w:rPr>
          <w:rFonts w:ascii="Times New Roman" w:eastAsia="CIDFont+F2" w:hAnsi="Times New Roman" w:cs="Times New Roman"/>
          <w:color w:val="000000"/>
          <w:sz w:val="24"/>
          <w:szCs w:val="24"/>
          <w:lang w:val="uk-UA" w:eastAsia="en-US"/>
        </w:rPr>
        <w:t xml:space="preserve"> верхівкового поштовху. Це тактильне відчуття стану серцевого м’язу в момент натиснення на місце верхівкового поштовху, що може бути співставлене з пальпацією </w:t>
      </w:r>
      <w:r w:rsidRPr="008E38EC">
        <w:rPr>
          <w:rFonts w:ascii="Times New Roman" w:eastAsia="CIDFont+F2" w:hAnsi="Times New Roman" w:cs="Times New Roman"/>
          <w:color w:val="000000"/>
          <w:sz w:val="24"/>
          <w:szCs w:val="24"/>
          <w:lang w:val="en-US" w:eastAsia="en-US"/>
        </w:rPr>
        <w:t>m</w:t>
      </w:r>
      <w:r w:rsidRPr="008E38EC">
        <w:rPr>
          <w:rFonts w:ascii="Times New Roman" w:eastAsia="CIDFont+F2" w:hAnsi="Times New Roman" w:cs="Times New Roman"/>
          <w:color w:val="000000"/>
          <w:sz w:val="24"/>
          <w:szCs w:val="24"/>
          <w:lang w:eastAsia="en-US"/>
        </w:rPr>
        <w:t xml:space="preserve">. </w:t>
      </w:r>
      <w:r w:rsidRPr="008E38EC">
        <w:rPr>
          <w:rFonts w:ascii="Times New Roman" w:eastAsia="CIDFont+F2" w:hAnsi="Times New Roman" w:cs="Times New Roman"/>
          <w:color w:val="000000"/>
          <w:sz w:val="24"/>
          <w:szCs w:val="24"/>
          <w:lang w:val="en-US" w:eastAsia="en-US"/>
        </w:rPr>
        <w:t>biceps</w:t>
      </w:r>
      <w:r w:rsidRPr="008E38EC">
        <w:rPr>
          <w:rFonts w:ascii="Times New Roman" w:eastAsia="CIDFont+F2" w:hAnsi="Times New Roman" w:cs="Times New Roman"/>
          <w:color w:val="000000"/>
          <w:sz w:val="24"/>
          <w:szCs w:val="24"/>
          <w:lang w:eastAsia="en-US"/>
        </w:rPr>
        <w:t xml:space="preserve">. </w:t>
      </w:r>
      <w:r w:rsidRPr="008E38EC">
        <w:rPr>
          <w:rFonts w:ascii="Times New Roman" w:eastAsia="CIDFont+F2" w:hAnsi="Times New Roman" w:cs="Times New Roman"/>
          <w:color w:val="000000"/>
          <w:sz w:val="24"/>
          <w:szCs w:val="24"/>
          <w:lang w:val="uk-UA" w:eastAsia="en-US"/>
        </w:rPr>
        <w:t>В нормі верхівковий поштовх помірно резистентний. Може бути резистентний і малорезистентний.</w:t>
      </w:r>
    </w:p>
    <w:p w14:paraId="126A90E9" w14:textId="77777777" w:rsidR="00576C55" w:rsidRPr="008E38EC" w:rsidRDefault="00576C55" w:rsidP="00576C55">
      <w:pPr>
        <w:pStyle w:val="a3"/>
        <w:widowControl/>
        <w:numPr>
          <w:ilvl w:val="0"/>
          <w:numId w:val="1"/>
        </w:numPr>
        <w:tabs>
          <w:tab w:val="left" w:pos="142"/>
        </w:tabs>
        <w:ind w:left="0" w:firstLine="0"/>
        <w:jc w:val="both"/>
        <w:rPr>
          <w:rFonts w:ascii="Times New Roman" w:eastAsia="CIDFont+F2" w:hAnsi="Times New Roman" w:cs="Times New Roman"/>
          <w:b/>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Доповісти результати визначення властивостей верхівкового поштовху відповідно до послідовності: </w:t>
      </w:r>
      <w:r w:rsidRPr="008E38EC">
        <w:rPr>
          <w:rFonts w:ascii="Times New Roman" w:eastAsia="CIDFont+F2" w:hAnsi="Times New Roman" w:cs="Times New Roman"/>
          <w:b/>
          <w:color w:val="000000"/>
          <w:sz w:val="24"/>
          <w:szCs w:val="24"/>
          <w:lang w:val="uk-UA" w:eastAsia="en-US"/>
        </w:rPr>
        <w:t xml:space="preserve">локалізація, розповсюдженість(площа), висота, резистентність. </w:t>
      </w:r>
    </w:p>
    <w:p w14:paraId="1D45F265" w14:textId="77777777" w:rsidR="00576C55" w:rsidRPr="008E38EC" w:rsidRDefault="00576C55" w:rsidP="00576C55">
      <w:pPr>
        <w:pStyle w:val="a3"/>
        <w:tabs>
          <w:tab w:val="left" w:pos="142"/>
        </w:tabs>
        <w:ind w:left="0"/>
        <w:textAlignment w:val="top"/>
        <w:rPr>
          <w:rFonts w:ascii="Times New Roman" w:hAnsi="Times New Roman" w:cs="Times New Roman"/>
          <w:b/>
          <w:sz w:val="24"/>
          <w:szCs w:val="24"/>
          <w:lang w:val="uk-UA"/>
        </w:rPr>
      </w:pPr>
    </w:p>
    <w:p w14:paraId="1F70C590" w14:textId="5F3C538B" w:rsidR="00576C55" w:rsidRPr="008E38EC" w:rsidRDefault="00576C55" w:rsidP="003707E6">
      <w:pPr>
        <w:pStyle w:val="a3"/>
        <w:tabs>
          <w:tab w:val="left" w:pos="142"/>
        </w:tabs>
        <w:ind w:left="0"/>
        <w:jc w:val="both"/>
        <w:textAlignment w:val="top"/>
        <w:rPr>
          <w:rFonts w:ascii="Times New Roman" w:hAnsi="Times New Roman" w:cs="Times New Roman"/>
          <w:sz w:val="24"/>
          <w:szCs w:val="24"/>
          <w:lang w:val="uk-UA"/>
        </w:rPr>
      </w:pPr>
      <w:r w:rsidRPr="008E38EC">
        <w:rPr>
          <w:rFonts w:ascii="Times New Roman" w:hAnsi="Times New Roman" w:cs="Times New Roman"/>
          <w:b/>
          <w:sz w:val="24"/>
          <w:szCs w:val="24"/>
          <w:lang w:val="uk-UA"/>
        </w:rPr>
        <w:t xml:space="preserve">Варіант 3: </w:t>
      </w:r>
      <w:r w:rsidRPr="003707E6">
        <w:rPr>
          <w:rFonts w:ascii="Times New Roman" w:hAnsi="Times New Roman" w:cs="Times New Roman"/>
          <w:b/>
          <w:caps/>
          <w:sz w:val="24"/>
          <w:szCs w:val="24"/>
          <w:lang w:val="uk-UA"/>
        </w:rPr>
        <w:t xml:space="preserve">визначення меж відносної </w:t>
      </w:r>
      <w:r w:rsidR="003707E6">
        <w:rPr>
          <w:rFonts w:ascii="Times New Roman" w:hAnsi="Times New Roman" w:cs="Times New Roman"/>
          <w:b/>
          <w:caps/>
          <w:sz w:val="24"/>
          <w:szCs w:val="24"/>
          <w:lang w:val="uk-UA"/>
        </w:rPr>
        <w:t xml:space="preserve">та абсолютної </w:t>
      </w:r>
      <w:r w:rsidRPr="003707E6">
        <w:rPr>
          <w:rFonts w:ascii="Times New Roman" w:hAnsi="Times New Roman" w:cs="Times New Roman"/>
          <w:b/>
          <w:caps/>
          <w:sz w:val="24"/>
          <w:szCs w:val="24"/>
          <w:lang w:val="uk-UA"/>
        </w:rPr>
        <w:t>тупості серця.</w:t>
      </w:r>
    </w:p>
    <w:p w14:paraId="4457F9FB" w14:textId="77777777" w:rsidR="00576C55" w:rsidRPr="008E38EC" w:rsidRDefault="00576C55" w:rsidP="00576C55">
      <w:pPr>
        <w:pStyle w:val="a3"/>
        <w:widowControl/>
        <w:numPr>
          <w:ilvl w:val="0"/>
          <w:numId w:val="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Привітатись, представитись пацієнту.</w:t>
      </w:r>
    </w:p>
    <w:p w14:paraId="7E1DF5C3" w14:textId="77777777" w:rsidR="00576C55" w:rsidRPr="008E38EC" w:rsidRDefault="00576C55" w:rsidP="00576C55">
      <w:pPr>
        <w:pStyle w:val="a3"/>
        <w:widowControl/>
        <w:numPr>
          <w:ilvl w:val="0"/>
          <w:numId w:val="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Отримати згоду на проведення обстеження.</w:t>
      </w:r>
    </w:p>
    <w:p w14:paraId="5E6A230A" w14:textId="70276C07" w:rsidR="00576C55" w:rsidRPr="008E38EC" w:rsidRDefault="00576C55" w:rsidP="00576C55">
      <w:pPr>
        <w:pStyle w:val="a3"/>
        <w:widowControl/>
        <w:numPr>
          <w:ilvl w:val="0"/>
          <w:numId w:val="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Запропонувати пацієнту роздягнутись до пояса та </w:t>
      </w:r>
      <w:r w:rsidR="003707E6">
        <w:rPr>
          <w:rFonts w:ascii="Times New Roman" w:eastAsia="CIDFont+F2" w:hAnsi="Times New Roman" w:cs="Times New Roman"/>
          <w:color w:val="000000"/>
          <w:sz w:val="24"/>
          <w:szCs w:val="24"/>
          <w:lang w:val="uk-UA" w:eastAsia="en-US"/>
        </w:rPr>
        <w:t>зайняти положення стоячи</w:t>
      </w:r>
      <w:r w:rsidRPr="008E38EC">
        <w:rPr>
          <w:rFonts w:ascii="Times New Roman" w:eastAsia="CIDFont+F2" w:hAnsi="Times New Roman" w:cs="Times New Roman"/>
          <w:color w:val="000000"/>
          <w:sz w:val="24"/>
          <w:szCs w:val="24"/>
          <w:lang w:val="uk-UA" w:eastAsia="en-US"/>
        </w:rPr>
        <w:t>.</w:t>
      </w:r>
    </w:p>
    <w:p w14:paraId="28CF115F" w14:textId="5E8BEB86" w:rsidR="00576C55" w:rsidRPr="008E38EC" w:rsidRDefault="00576C55" w:rsidP="00576C55">
      <w:pPr>
        <w:pStyle w:val="a3"/>
        <w:widowControl/>
        <w:numPr>
          <w:ilvl w:val="0"/>
          <w:numId w:val="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Зайняти класичне (академічне) положення біля</w:t>
      </w:r>
      <w:r w:rsidR="003707E6">
        <w:rPr>
          <w:rFonts w:ascii="Times New Roman" w:eastAsia="CIDFont+F2" w:hAnsi="Times New Roman" w:cs="Times New Roman"/>
          <w:color w:val="000000"/>
          <w:sz w:val="24"/>
          <w:szCs w:val="24"/>
          <w:lang w:val="uk-UA" w:eastAsia="en-US"/>
        </w:rPr>
        <w:t xml:space="preserve"> хворого,</w:t>
      </w:r>
      <w:r w:rsidRPr="008E38EC">
        <w:rPr>
          <w:rFonts w:ascii="Times New Roman" w:eastAsia="CIDFont+F2" w:hAnsi="Times New Roman" w:cs="Times New Roman"/>
          <w:color w:val="000000"/>
          <w:sz w:val="24"/>
          <w:szCs w:val="24"/>
          <w:lang w:val="uk-UA" w:eastAsia="en-US"/>
        </w:rPr>
        <w:t xml:space="preserve"> праворуч від </w:t>
      </w:r>
      <w:r w:rsidR="003707E6">
        <w:rPr>
          <w:rFonts w:ascii="Times New Roman" w:eastAsia="CIDFont+F2" w:hAnsi="Times New Roman" w:cs="Times New Roman"/>
          <w:color w:val="000000"/>
          <w:sz w:val="24"/>
          <w:szCs w:val="24"/>
          <w:lang w:val="uk-UA" w:eastAsia="en-US"/>
        </w:rPr>
        <w:t>нього</w:t>
      </w:r>
      <w:r w:rsidRPr="008E38EC">
        <w:rPr>
          <w:rFonts w:ascii="Times New Roman" w:eastAsia="CIDFont+F2" w:hAnsi="Times New Roman" w:cs="Times New Roman"/>
          <w:color w:val="000000"/>
          <w:sz w:val="24"/>
          <w:szCs w:val="24"/>
          <w:lang w:val="uk-UA" w:eastAsia="en-US"/>
        </w:rPr>
        <w:t>, обличчям до хворого.</w:t>
      </w:r>
    </w:p>
    <w:p w14:paraId="2ADA4214" w14:textId="77777777" w:rsidR="00576C55" w:rsidRPr="008E38EC" w:rsidRDefault="00576C55" w:rsidP="00576C55">
      <w:pPr>
        <w:pStyle w:val="a3"/>
        <w:widowControl/>
        <w:numPr>
          <w:ilvl w:val="0"/>
          <w:numId w:val="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Межі серця визначити в такій послідовності: права, верхня, ліва.</w:t>
      </w:r>
    </w:p>
    <w:p w14:paraId="1225C792" w14:textId="77777777" w:rsidR="00576C55" w:rsidRPr="003707E6" w:rsidRDefault="00576C55" w:rsidP="00576C55">
      <w:pPr>
        <w:pStyle w:val="a3"/>
        <w:widowControl/>
        <w:tabs>
          <w:tab w:val="left" w:pos="142"/>
        </w:tabs>
        <w:ind w:left="0"/>
        <w:jc w:val="both"/>
        <w:rPr>
          <w:rFonts w:ascii="Times New Roman" w:eastAsia="CIDFont+F2" w:hAnsi="Times New Roman" w:cs="Times New Roman"/>
          <w:b/>
          <w:bCs/>
          <w:i/>
          <w:color w:val="000000"/>
          <w:sz w:val="24"/>
          <w:szCs w:val="24"/>
          <w:lang w:val="uk-UA" w:eastAsia="en-US"/>
        </w:rPr>
      </w:pPr>
      <w:r w:rsidRPr="003707E6">
        <w:rPr>
          <w:rFonts w:ascii="Times New Roman" w:eastAsia="CIDFont+F2" w:hAnsi="Times New Roman" w:cs="Times New Roman"/>
          <w:b/>
          <w:bCs/>
          <w:i/>
          <w:color w:val="000000"/>
          <w:sz w:val="24"/>
          <w:szCs w:val="24"/>
          <w:lang w:val="uk-UA" w:eastAsia="en-US"/>
        </w:rPr>
        <w:t>Визначення правої межі відносної тупості серця.</w:t>
      </w:r>
    </w:p>
    <w:p w14:paraId="4E65D865" w14:textId="489A5EC0" w:rsidR="00576C55" w:rsidRPr="008E38EC" w:rsidRDefault="00576C55" w:rsidP="00576C55">
      <w:pPr>
        <w:pStyle w:val="a3"/>
        <w:widowControl/>
        <w:numPr>
          <w:ilvl w:val="0"/>
          <w:numId w:val="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Визначити висоту стояння діафрагми по lin. medioclavicularis dextra для цього розмістити палець плесиметр по lin. medioclavicularis dextra в ІІІ-му міжреберному проміжку і наносити перкуторні удари, спускаючись вниз по міжреберних проміжках і ребрах до притуплення. В нормі висота стояння діафрагми у нормостеніка знаходиться на рівні </w:t>
      </w:r>
      <w:r w:rsidRPr="008E38EC">
        <w:rPr>
          <w:rFonts w:ascii="Times New Roman" w:eastAsia="CIDFont+F2" w:hAnsi="Times New Roman" w:cs="Times New Roman"/>
          <w:b/>
          <w:color w:val="000000"/>
          <w:sz w:val="24"/>
          <w:szCs w:val="24"/>
          <w:lang w:val="uk-UA" w:eastAsia="en-US"/>
        </w:rPr>
        <w:t>5 ребра або 5</w:t>
      </w:r>
      <w:r w:rsidR="003707E6">
        <w:rPr>
          <w:rFonts w:ascii="Times New Roman" w:eastAsia="CIDFont+F2" w:hAnsi="Times New Roman" w:cs="Times New Roman"/>
          <w:b/>
          <w:color w:val="000000"/>
          <w:sz w:val="24"/>
          <w:szCs w:val="24"/>
          <w:lang w:val="uk-UA" w:eastAsia="en-US"/>
        </w:rPr>
        <w:t>-6</w:t>
      </w:r>
      <w:r w:rsidRPr="008E38EC">
        <w:rPr>
          <w:rFonts w:ascii="Times New Roman" w:eastAsia="CIDFont+F2" w:hAnsi="Times New Roman" w:cs="Times New Roman"/>
          <w:b/>
          <w:color w:val="000000"/>
          <w:sz w:val="24"/>
          <w:szCs w:val="24"/>
          <w:lang w:val="uk-UA" w:eastAsia="en-US"/>
        </w:rPr>
        <w:t xml:space="preserve"> міжребер’я</w:t>
      </w:r>
      <w:r w:rsidR="003707E6">
        <w:rPr>
          <w:rFonts w:ascii="Times New Roman" w:eastAsia="CIDFont+F2" w:hAnsi="Times New Roman" w:cs="Times New Roman"/>
          <w:b/>
          <w:color w:val="000000"/>
          <w:sz w:val="24"/>
          <w:szCs w:val="24"/>
          <w:lang w:val="uk-UA" w:eastAsia="en-US"/>
        </w:rPr>
        <w:t xml:space="preserve"> (</w:t>
      </w:r>
      <w:r w:rsidR="003707E6">
        <w:rPr>
          <w:rFonts w:ascii="Times New Roman" w:eastAsia="CIDFont+F2" w:hAnsi="Times New Roman" w:cs="Times New Roman"/>
          <w:bCs/>
          <w:color w:val="000000"/>
          <w:sz w:val="24"/>
          <w:szCs w:val="24"/>
          <w:lang w:val="uk-UA" w:eastAsia="en-US"/>
        </w:rPr>
        <w:t>рахувати від угла Людовика!!!)</w:t>
      </w:r>
      <w:r w:rsidRPr="008E38EC">
        <w:rPr>
          <w:rFonts w:ascii="Times New Roman" w:eastAsia="CIDFont+F2" w:hAnsi="Times New Roman" w:cs="Times New Roman"/>
          <w:color w:val="000000"/>
          <w:sz w:val="24"/>
          <w:szCs w:val="24"/>
          <w:lang w:val="uk-UA" w:eastAsia="en-US"/>
        </w:rPr>
        <w:t>.</w:t>
      </w:r>
    </w:p>
    <w:p w14:paraId="342B88E9" w14:textId="296949E4" w:rsidR="00576C55" w:rsidRPr="008E38EC" w:rsidRDefault="00576C55" w:rsidP="00576C55">
      <w:pPr>
        <w:pStyle w:val="a3"/>
        <w:widowControl/>
        <w:numPr>
          <w:ilvl w:val="0"/>
          <w:numId w:val="3"/>
        </w:numPr>
        <w:tabs>
          <w:tab w:val="left" w:pos="142"/>
        </w:tabs>
        <w:ind w:left="0" w:firstLine="0"/>
        <w:jc w:val="both"/>
        <w:rPr>
          <w:rFonts w:ascii="Times New Roman" w:eastAsia="CIDFont+F2" w:hAnsi="Times New Roman" w:cs="Times New Roman"/>
          <w:b/>
          <w:color w:val="000000"/>
          <w:sz w:val="24"/>
          <w:szCs w:val="24"/>
          <w:lang w:val="uk-UA" w:eastAsia="en-US"/>
        </w:rPr>
      </w:pPr>
      <w:r w:rsidRPr="008E38EC">
        <w:rPr>
          <w:rFonts w:ascii="Times New Roman" w:eastAsia="CIDFont+F2" w:hAnsi="Times New Roman" w:cs="Times New Roman"/>
          <w:b/>
          <w:color w:val="000000"/>
          <w:sz w:val="24"/>
          <w:szCs w:val="24"/>
          <w:lang w:val="uk-UA" w:eastAsia="en-US"/>
        </w:rPr>
        <w:t>Після визначення висоти стояння діафрагми необхідно піднятися на одне</w:t>
      </w:r>
      <w:r w:rsidR="003707E6">
        <w:rPr>
          <w:rFonts w:ascii="Times New Roman" w:eastAsia="CIDFont+F2" w:hAnsi="Times New Roman" w:cs="Times New Roman"/>
          <w:b/>
          <w:color w:val="000000"/>
          <w:sz w:val="24"/>
          <w:szCs w:val="24"/>
          <w:lang w:val="uk-UA" w:eastAsia="en-US"/>
        </w:rPr>
        <w:t>-два</w:t>
      </w:r>
      <w:r w:rsidRPr="008E38EC">
        <w:rPr>
          <w:rFonts w:ascii="Times New Roman" w:eastAsia="CIDFont+F2" w:hAnsi="Times New Roman" w:cs="Times New Roman"/>
          <w:b/>
          <w:color w:val="000000"/>
          <w:sz w:val="24"/>
          <w:szCs w:val="24"/>
          <w:lang w:val="uk-UA" w:eastAsia="en-US"/>
        </w:rPr>
        <w:t xml:space="preserve"> міжребер’я) – це буде </w:t>
      </w:r>
      <w:r w:rsidR="003707E6">
        <w:rPr>
          <w:rFonts w:ascii="Times New Roman" w:eastAsia="CIDFont+F2" w:hAnsi="Times New Roman" w:cs="Times New Roman"/>
          <w:b/>
          <w:color w:val="000000"/>
          <w:sz w:val="24"/>
          <w:szCs w:val="24"/>
          <w:lang w:val="en-US" w:eastAsia="en-US"/>
        </w:rPr>
        <w:t>IV</w:t>
      </w:r>
      <w:r w:rsidR="003707E6">
        <w:rPr>
          <w:rFonts w:ascii="Times New Roman" w:eastAsia="CIDFont+F2" w:hAnsi="Times New Roman" w:cs="Times New Roman"/>
          <w:b/>
          <w:color w:val="000000"/>
          <w:sz w:val="24"/>
          <w:szCs w:val="24"/>
          <w:lang w:val="uk-UA" w:eastAsia="en-US"/>
        </w:rPr>
        <w:t xml:space="preserve"> </w:t>
      </w:r>
      <w:r w:rsidRPr="008E38EC">
        <w:rPr>
          <w:rFonts w:ascii="Times New Roman" w:eastAsia="CIDFont+F2" w:hAnsi="Times New Roman" w:cs="Times New Roman"/>
          <w:b/>
          <w:color w:val="000000"/>
          <w:sz w:val="24"/>
          <w:szCs w:val="24"/>
          <w:lang w:val="uk-UA" w:eastAsia="en-US"/>
        </w:rPr>
        <w:t>міжребер’я.</w:t>
      </w:r>
    </w:p>
    <w:p w14:paraId="053033E8" w14:textId="28E9D33F" w:rsidR="00576C55" w:rsidRDefault="00576C55" w:rsidP="00576C55">
      <w:pPr>
        <w:pStyle w:val="a3"/>
        <w:widowControl/>
        <w:numPr>
          <w:ilvl w:val="0"/>
          <w:numId w:val="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Поставити палець плесиметр у 4 міжребер’ї паралельно до шуканої межі (вертикально) по lin. medioclavicularis dextra, наносити удари середньої сили і пересуватись у напрямку до серця, зміщуючи палець на 0,5-1 см, до притуплення. Відмітка межі робиться по краю пальця зверненому до ясного легеневого звуку.</w:t>
      </w:r>
    </w:p>
    <w:p w14:paraId="2D59E331" w14:textId="3A6DC676" w:rsidR="003707E6" w:rsidRPr="003707E6" w:rsidRDefault="003707E6" w:rsidP="003707E6">
      <w:pPr>
        <w:widowControl/>
        <w:tabs>
          <w:tab w:val="left" w:pos="142"/>
        </w:tabs>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8.1.</w:t>
      </w:r>
      <w:bookmarkStart w:id="0" w:name="_Hlk72189712"/>
      <w:r w:rsidR="003D34B4">
        <w:rPr>
          <w:rFonts w:ascii="Times New Roman" w:eastAsia="CIDFont+F2" w:hAnsi="Times New Roman" w:cs="Times New Roman"/>
          <w:color w:val="000000"/>
          <w:sz w:val="24"/>
          <w:szCs w:val="24"/>
          <w:lang w:val="uk-UA" w:eastAsia="en-US"/>
        </w:rPr>
        <w:t>Визначити праву межу абсолютної тупості серця</w:t>
      </w:r>
      <w:bookmarkEnd w:id="0"/>
    </w:p>
    <w:p w14:paraId="2543F5EB" w14:textId="77777777" w:rsidR="00576C55" w:rsidRPr="003707E6" w:rsidRDefault="00576C55" w:rsidP="00576C55">
      <w:pPr>
        <w:pStyle w:val="a3"/>
        <w:widowControl/>
        <w:tabs>
          <w:tab w:val="left" w:pos="142"/>
        </w:tabs>
        <w:ind w:left="0"/>
        <w:jc w:val="both"/>
        <w:rPr>
          <w:rFonts w:ascii="Times New Roman" w:eastAsia="CIDFont+F2" w:hAnsi="Times New Roman" w:cs="Times New Roman"/>
          <w:b/>
          <w:bCs/>
          <w:color w:val="000000"/>
          <w:sz w:val="24"/>
          <w:szCs w:val="24"/>
          <w:lang w:val="uk-UA" w:eastAsia="en-US"/>
        </w:rPr>
      </w:pPr>
      <w:r w:rsidRPr="003707E6">
        <w:rPr>
          <w:rFonts w:ascii="Times New Roman" w:eastAsia="CIDFont+F2" w:hAnsi="Times New Roman" w:cs="Times New Roman"/>
          <w:b/>
          <w:bCs/>
          <w:i/>
          <w:color w:val="000000"/>
          <w:sz w:val="24"/>
          <w:szCs w:val="24"/>
          <w:lang w:val="uk-UA" w:eastAsia="en-US"/>
        </w:rPr>
        <w:t>Визначення верхньої межі відносної тупості серця.</w:t>
      </w:r>
    </w:p>
    <w:p w14:paraId="3B3DF969" w14:textId="77777777" w:rsidR="00576C55" w:rsidRPr="008E38EC" w:rsidRDefault="00576C55" w:rsidP="00576C55">
      <w:pPr>
        <w:pStyle w:val="a3"/>
        <w:widowControl/>
        <w:numPr>
          <w:ilvl w:val="0"/>
          <w:numId w:val="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lastRenderedPageBreak/>
        <w:t xml:space="preserve">Палець плесиметр розташувати в 1-му міжреберному проміжку паралельно до шуканої межі, так щоб межа між кінцевою і середньою фалангами пальця плесиметра (місце нанесення удару) знаходилась на </w:t>
      </w:r>
      <w:r w:rsidRPr="008E38EC">
        <w:rPr>
          <w:rFonts w:ascii="Times New Roman" w:eastAsia="CIDFont+F2" w:hAnsi="Times New Roman" w:cs="Times New Roman"/>
          <w:color w:val="000000"/>
          <w:sz w:val="24"/>
          <w:szCs w:val="24"/>
          <w:lang w:val="en-US" w:eastAsia="en-US"/>
        </w:rPr>
        <w:t>lin</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parasternalis</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sin</w:t>
      </w:r>
      <w:r w:rsidRPr="008E38EC">
        <w:rPr>
          <w:rFonts w:ascii="Times New Roman" w:eastAsia="CIDFont+F2" w:hAnsi="Times New Roman" w:cs="Times New Roman"/>
          <w:color w:val="000000"/>
          <w:sz w:val="24"/>
          <w:szCs w:val="24"/>
          <w:lang w:val="uk-UA" w:eastAsia="en-US"/>
        </w:rPr>
        <w:t xml:space="preserve">., а точніше на 1 см назовні від лівого краю грудини (положення </w:t>
      </w:r>
      <w:r w:rsidRPr="008E38EC">
        <w:rPr>
          <w:rFonts w:ascii="Times New Roman" w:eastAsia="CIDFont+F2" w:hAnsi="Times New Roman" w:cs="Times New Roman"/>
          <w:color w:val="000000"/>
          <w:sz w:val="24"/>
          <w:szCs w:val="24"/>
          <w:lang w:val="en-US" w:eastAsia="en-US"/>
        </w:rPr>
        <w:t>lin</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parasternalis</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sin</w:t>
      </w:r>
      <w:r w:rsidRPr="008E38EC">
        <w:rPr>
          <w:rFonts w:ascii="Times New Roman" w:eastAsia="CIDFont+F2" w:hAnsi="Times New Roman" w:cs="Times New Roman"/>
          <w:color w:val="000000"/>
          <w:sz w:val="24"/>
          <w:szCs w:val="24"/>
          <w:lang w:val="uk-UA" w:eastAsia="en-US"/>
        </w:rPr>
        <w:t xml:space="preserve">. варіює залежно від типу грудної клітки).  </w:t>
      </w:r>
    </w:p>
    <w:p w14:paraId="5395FE18" w14:textId="13C84B4F" w:rsidR="00576C55" w:rsidRDefault="00576C55" w:rsidP="00576C55">
      <w:pPr>
        <w:pStyle w:val="a3"/>
        <w:widowControl/>
        <w:numPr>
          <w:ilvl w:val="0"/>
          <w:numId w:val="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Пересувати палець плесиметр вниз по ребрах і міжребер’ях, наносячи удари середньої сили, до появи притуплення. Відмітка межі робиться по краю пальця, зверненому до ясного легеневого звуку.</w:t>
      </w:r>
    </w:p>
    <w:p w14:paraId="05FDD624" w14:textId="777BC8F6" w:rsidR="003707E6" w:rsidRPr="003707E6" w:rsidRDefault="003707E6" w:rsidP="003707E6">
      <w:pPr>
        <w:widowControl/>
        <w:tabs>
          <w:tab w:val="left" w:pos="142"/>
        </w:tabs>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10.1.</w:t>
      </w:r>
      <w:r w:rsidR="003D34B4">
        <w:rPr>
          <w:rFonts w:ascii="Times New Roman" w:eastAsia="CIDFont+F2" w:hAnsi="Times New Roman" w:cs="Times New Roman"/>
          <w:color w:val="000000"/>
          <w:sz w:val="24"/>
          <w:szCs w:val="24"/>
          <w:lang w:val="uk-UA" w:eastAsia="en-US"/>
        </w:rPr>
        <w:t xml:space="preserve"> </w:t>
      </w:r>
      <w:r w:rsidR="003D34B4" w:rsidRPr="003D34B4">
        <w:rPr>
          <w:rFonts w:ascii="Times New Roman" w:eastAsia="CIDFont+F2" w:hAnsi="Times New Roman" w:cs="Times New Roman"/>
          <w:color w:val="000000"/>
          <w:sz w:val="24"/>
          <w:szCs w:val="24"/>
          <w:lang w:val="uk-UA" w:eastAsia="en-US"/>
        </w:rPr>
        <w:t xml:space="preserve">Визначити </w:t>
      </w:r>
      <w:r w:rsidR="003D34B4">
        <w:rPr>
          <w:rFonts w:ascii="Times New Roman" w:eastAsia="CIDFont+F2" w:hAnsi="Times New Roman" w:cs="Times New Roman"/>
          <w:color w:val="000000"/>
          <w:sz w:val="24"/>
          <w:szCs w:val="24"/>
          <w:lang w:val="uk-UA" w:eastAsia="en-US"/>
        </w:rPr>
        <w:t>верхню</w:t>
      </w:r>
      <w:r w:rsidR="003D34B4" w:rsidRPr="003D34B4">
        <w:rPr>
          <w:rFonts w:ascii="Times New Roman" w:eastAsia="CIDFont+F2" w:hAnsi="Times New Roman" w:cs="Times New Roman"/>
          <w:color w:val="000000"/>
          <w:sz w:val="24"/>
          <w:szCs w:val="24"/>
          <w:lang w:val="uk-UA" w:eastAsia="en-US"/>
        </w:rPr>
        <w:t xml:space="preserve"> межу абсолютної тупості серця</w:t>
      </w:r>
    </w:p>
    <w:p w14:paraId="3C41CD77" w14:textId="77777777" w:rsidR="00576C55" w:rsidRPr="003707E6" w:rsidRDefault="00576C55" w:rsidP="00576C55">
      <w:pPr>
        <w:pStyle w:val="a3"/>
        <w:widowControl/>
        <w:tabs>
          <w:tab w:val="left" w:pos="142"/>
        </w:tabs>
        <w:ind w:left="0"/>
        <w:jc w:val="both"/>
        <w:rPr>
          <w:rFonts w:ascii="Times New Roman" w:eastAsia="CIDFont+F2" w:hAnsi="Times New Roman" w:cs="Times New Roman"/>
          <w:b/>
          <w:bCs/>
          <w:color w:val="000000"/>
          <w:sz w:val="24"/>
          <w:szCs w:val="24"/>
          <w:lang w:val="uk-UA" w:eastAsia="en-US"/>
        </w:rPr>
      </w:pPr>
      <w:r w:rsidRPr="003707E6">
        <w:rPr>
          <w:rFonts w:ascii="Times New Roman" w:eastAsia="CIDFont+F2" w:hAnsi="Times New Roman" w:cs="Times New Roman"/>
          <w:b/>
          <w:bCs/>
          <w:i/>
          <w:color w:val="000000"/>
          <w:sz w:val="24"/>
          <w:szCs w:val="24"/>
          <w:lang w:val="uk-UA" w:eastAsia="en-US"/>
        </w:rPr>
        <w:t>Визначення лівої межі відносної тупості серця.</w:t>
      </w:r>
    </w:p>
    <w:p w14:paraId="4374138A" w14:textId="0BB6A727" w:rsidR="00576C55" w:rsidRPr="008E38EC" w:rsidRDefault="00576C55" w:rsidP="00576C55">
      <w:pPr>
        <w:pStyle w:val="a3"/>
        <w:widowControl/>
        <w:numPr>
          <w:ilvl w:val="0"/>
          <w:numId w:val="3"/>
        </w:numPr>
        <w:tabs>
          <w:tab w:val="left" w:pos="142"/>
        </w:tabs>
        <w:ind w:left="0" w:firstLine="0"/>
        <w:jc w:val="both"/>
        <w:rPr>
          <w:rFonts w:ascii="Times New Roman" w:eastAsia="CIDFont+F2" w:hAnsi="Times New Roman" w:cs="Times New Roman"/>
          <w:color w:val="000000"/>
          <w:sz w:val="24"/>
          <w:szCs w:val="24"/>
          <w:lang w:val="uk-UA" w:eastAsia="en-US"/>
        </w:rPr>
      </w:pPr>
      <w:bookmarkStart w:id="1" w:name="_Hlk72188636"/>
      <w:r w:rsidRPr="008E38EC">
        <w:rPr>
          <w:rFonts w:ascii="Times New Roman" w:eastAsia="CIDFont+F2" w:hAnsi="Times New Roman" w:cs="Times New Roman"/>
          <w:color w:val="000000"/>
          <w:sz w:val="24"/>
          <w:szCs w:val="24"/>
          <w:lang w:val="uk-UA" w:eastAsia="en-US"/>
        </w:rPr>
        <w:t>Визначити положення верхівкового поштовху (пальпаторно).</w:t>
      </w:r>
      <w:bookmarkEnd w:id="1"/>
      <w:r w:rsidRPr="008E38EC">
        <w:rPr>
          <w:rFonts w:ascii="Times New Roman" w:eastAsia="CIDFont+F2" w:hAnsi="Times New Roman" w:cs="Times New Roman"/>
          <w:color w:val="000000"/>
          <w:sz w:val="24"/>
          <w:szCs w:val="24"/>
          <w:lang w:val="uk-UA" w:eastAsia="en-US"/>
        </w:rPr>
        <w:t xml:space="preserve"> Перкуторне визначення лівої межі серця проводять по тому міжреберному проміжку в якому локалізується верхівковий поштовх.</w:t>
      </w:r>
    </w:p>
    <w:p w14:paraId="571E6FA5" w14:textId="77777777" w:rsidR="00576C55" w:rsidRPr="008E38EC" w:rsidRDefault="00576C55" w:rsidP="00576C55">
      <w:pPr>
        <w:pStyle w:val="a3"/>
        <w:widowControl/>
        <w:tabs>
          <w:tab w:val="left" w:pos="142"/>
        </w:tabs>
        <w:ind w:left="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Якщо верхівковий поштовх не визначається, то перкусію проводять по 5-му міжреберному проміжку.</w:t>
      </w:r>
    </w:p>
    <w:p w14:paraId="45ADF6F7" w14:textId="79374C25" w:rsidR="00576C55" w:rsidRDefault="00576C55" w:rsidP="00576C55">
      <w:pPr>
        <w:pStyle w:val="a3"/>
        <w:widowControl/>
        <w:numPr>
          <w:ilvl w:val="0"/>
          <w:numId w:val="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Палець плесиметр поставити паралельно до шуканої межі (вертикально) у міжреберний проміжок, в якому пальпаторно було знайдено верхівковий поштовх, по lin. axillaris anterior (якщо верхівковий поштовх пальпаторно знайдено лівіше середньої аксилярної лінії, то палець плесиметр поставити по lin. axillaris </w:t>
      </w:r>
      <w:r w:rsidRPr="008E38EC">
        <w:rPr>
          <w:rFonts w:ascii="Times New Roman" w:eastAsia="CIDFont+F2" w:hAnsi="Times New Roman" w:cs="Times New Roman"/>
          <w:color w:val="000000"/>
          <w:sz w:val="24"/>
          <w:szCs w:val="24"/>
          <w:lang w:val="en-US" w:eastAsia="en-US"/>
        </w:rPr>
        <w:t>media</w:t>
      </w:r>
      <w:r w:rsidRPr="008E38EC">
        <w:rPr>
          <w:rFonts w:ascii="Times New Roman" w:eastAsia="CIDFont+F2" w:hAnsi="Times New Roman" w:cs="Times New Roman"/>
          <w:color w:val="000000"/>
          <w:sz w:val="24"/>
          <w:szCs w:val="24"/>
          <w:lang w:val="uk-UA" w:eastAsia="en-US"/>
        </w:rPr>
        <w:t>). Пересувати палець плесиметр на 0,5-1 см (наносячи перкуторні удари середньої сили) в сторону груднини до появи притуплення. Відмітка межі проводиться по краю пальця зверненому до ясного легеневого звуку.</w:t>
      </w:r>
    </w:p>
    <w:p w14:paraId="5971247F" w14:textId="4ECCBC7A" w:rsidR="003707E6" w:rsidRDefault="003707E6" w:rsidP="003707E6">
      <w:pPr>
        <w:widowControl/>
        <w:tabs>
          <w:tab w:val="left" w:pos="142"/>
        </w:tabs>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12.1</w:t>
      </w:r>
      <w:r w:rsidR="003D34B4">
        <w:rPr>
          <w:rFonts w:ascii="Times New Roman" w:eastAsia="CIDFont+F2" w:hAnsi="Times New Roman" w:cs="Times New Roman"/>
          <w:color w:val="000000"/>
          <w:sz w:val="24"/>
          <w:szCs w:val="24"/>
          <w:lang w:val="uk-UA" w:eastAsia="en-US"/>
        </w:rPr>
        <w:t xml:space="preserve"> </w:t>
      </w:r>
      <w:r w:rsidR="003D34B4" w:rsidRPr="003D34B4">
        <w:rPr>
          <w:rFonts w:ascii="Times New Roman" w:eastAsia="CIDFont+F2" w:hAnsi="Times New Roman" w:cs="Times New Roman"/>
          <w:color w:val="000000"/>
          <w:sz w:val="24"/>
          <w:szCs w:val="24"/>
          <w:lang w:val="uk-UA" w:eastAsia="en-US"/>
        </w:rPr>
        <w:t>Визначити ліву межу абсолютної тупості серця</w:t>
      </w:r>
    </w:p>
    <w:p w14:paraId="7668358A" w14:textId="02C557F6" w:rsidR="003707E6" w:rsidRPr="003707E6" w:rsidRDefault="003707E6" w:rsidP="003707E6">
      <w:pPr>
        <w:widowControl/>
        <w:tabs>
          <w:tab w:val="left" w:pos="142"/>
        </w:tabs>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13.</w:t>
      </w:r>
      <w:r>
        <w:rPr>
          <w:rFonts w:ascii="Times New Roman" w:eastAsia="CIDFont+F2" w:hAnsi="Times New Roman" w:cs="Times New Roman"/>
          <w:color w:val="000000"/>
          <w:sz w:val="24"/>
          <w:szCs w:val="24"/>
          <w:lang w:val="uk-UA" w:eastAsia="en-US"/>
        </w:rPr>
        <w:tab/>
        <w:t>Інтерпретувати отримані результати. Подякувати пацієнтові.</w:t>
      </w:r>
    </w:p>
    <w:p w14:paraId="3DE83C65" w14:textId="77777777" w:rsidR="00576C55" w:rsidRPr="008E38EC" w:rsidRDefault="00576C55" w:rsidP="00576C55">
      <w:pPr>
        <w:pStyle w:val="a3"/>
        <w:tabs>
          <w:tab w:val="left" w:pos="142"/>
        </w:tabs>
        <w:ind w:left="0"/>
        <w:textAlignment w:val="top"/>
        <w:rPr>
          <w:rFonts w:ascii="Times New Roman" w:hAnsi="Times New Roman" w:cs="Times New Roman"/>
          <w:b/>
          <w:sz w:val="24"/>
          <w:szCs w:val="24"/>
          <w:lang w:val="uk-UA"/>
        </w:rPr>
      </w:pPr>
    </w:p>
    <w:p w14:paraId="1161C04B" w14:textId="77777777" w:rsidR="00576C55" w:rsidRPr="008E38EC" w:rsidRDefault="00576C55" w:rsidP="00576C55">
      <w:pPr>
        <w:pStyle w:val="a3"/>
        <w:tabs>
          <w:tab w:val="left" w:pos="142"/>
        </w:tabs>
        <w:ind w:left="0"/>
        <w:textAlignment w:val="top"/>
        <w:rPr>
          <w:rFonts w:ascii="Times New Roman" w:hAnsi="Times New Roman" w:cs="Times New Roman"/>
          <w:sz w:val="24"/>
          <w:szCs w:val="24"/>
          <w:lang w:val="uk-UA"/>
        </w:rPr>
      </w:pPr>
      <w:r w:rsidRPr="008E38EC">
        <w:rPr>
          <w:rFonts w:ascii="Times New Roman" w:hAnsi="Times New Roman" w:cs="Times New Roman"/>
          <w:b/>
          <w:sz w:val="24"/>
          <w:szCs w:val="24"/>
          <w:lang w:val="uk-UA"/>
        </w:rPr>
        <w:t xml:space="preserve">Варіант 4: </w:t>
      </w:r>
      <w:r w:rsidRPr="003707E6">
        <w:rPr>
          <w:rFonts w:ascii="Times New Roman" w:hAnsi="Times New Roman" w:cs="Times New Roman"/>
          <w:b/>
          <w:caps/>
          <w:sz w:val="24"/>
          <w:szCs w:val="24"/>
          <w:lang w:val="uk-UA"/>
        </w:rPr>
        <w:t>аускультація серця.</w:t>
      </w:r>
    </w:p>
    <w:p w14:paraId="6E1AA94D" w14:textId="77777777" w:rsidR="00576C55" w:rsidRPr="008E38EC" w:rsidRDefault="00576C55"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Привітатись, представитись пацієнту.</w:t>
      </w:r>
    </w:p>
    <w:p w14:paraId="0FDDE7AF" w14:textId="77777777" w:rsidR="00576C55" w:rsidRPr="008E38EC" w:rsidRDefault="00576C55"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Отримати згоду на проведення обстеження.</w:t>
      </w:r>
    </w:p>
    <w:p w14:paraId="4F0DF007" w14:textId="075D2DED" w:rsidR="00576C55" w:rsidRPr="008E38EC" w:rsidRDefault="00576C55"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Запропонувати пацієнту роздягнутись до пояса та </w:t>
      </w:r>
      <w:r w:rsidR="003707E6">
        <w:rPr>
          <w:rFonts w:ascii="Times New Roman" w:eastAsia="CIDFont+F2" w:hAnsi="Times New Roman" w:cs="Times New Roman"/>
          <w:color w:val="000000"/>
          <w:sz w:val="24"/>
          <w:szCs w:val="24"/>
          <w:lang w:val="uk-UA" w:eastAsia="en-US"/>
        </w:rPr>
        <w:t>зайняти положення стоячи</w:t>
      </w:r>
      <w:r w:rsidRPr="008E38EC">
        <w:rPr>
          <w:rFonts w:ascii="Times New Roman" w:eastAsia="CIDFont+F2" w:hAnsi="Times New Roman" w:cs="Times New Roman"/>
          <w:color w:val="000000"/>
          <w:sz w:val="24"/>
          <w:szCs w:val="24"/>
          <w:lang w:val="uk-UA" w:eastAsia="en-US"/>
        </w:rPr>
        <w:t xml:space="preserve"> запитати чи пацієнту комфортно.</w:t>
      </w:r>
    </w:p>
    <w:p w14:paraId="64BE1302" w14:textId="69275619" w:rsidR="00576C55" w:rsidRDefault="00576C55"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Зайняти класичне (академічне) положення біля хворого: </w:t>
      </w:r>
      <w:r w:rsidR="003707E6">
        <w:rPr>
          <w:rFonts w:ascii="Times New Roman" w:eastAsia="CIDFont+F2" w:hAnsi="Times New Roman" w:cs="Times New Roman"/>
          <w:color w:val="000000"/>
          <w:sz w:val="24"/>
          <w:szCs w:val="24"/>
          <w:lang w:val="uk-UA" w:eastAsia="en-US"/>
        </w:rPr>
        <w:t xml:space="preserve">стати </w:t>
      </w:r>
      <w:r w:rsidRPr="008E38EC">
        <w:rPr>
          <w:rFonts w:ascii="Times New Roman" w:eastAsia="CIDFont+F2" w:hAnsi="Times New Roman" w:cs="Times New Roman"/>
          <w:color w:val="000000"/>
          <w:sz w:val="24"/>
          <w:szCs w:val="24"/>
          <w:lang w:val="uk-UA" w:eastAsia="en-US"/>
        </w:rPr>
        <w:t>праворуч від хворого, обличчям до хворого.</w:t>
      </w:r>
    </w:p>
    <w:p w14:paraId="251EEDC7" w14:textId="301B50EA" w:rsidR="003707E6" w:rsidRPr="008E38EC" w:rsidRDefault="003707E6"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Визначити положення верхівкового поштовху (пальпаторно).</w:t>
      </w:r>
    </w:p>
    <w:p w14:paraId="6AEC2517" w14:textId="167387A4" w:rsidR="00576C55" w:rsidRPr="008E38EC" w:rsidRDefault="00576C55"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Поставити фонендоскоп в 1-шу точку аускультації (5 міжребер’я на 1-1,5 см до середини від </w:t>
      </w:r>
      <w:r w:rsidRPr="008E38EC">
        <w:rPr>
          <w:rFonts w:ascii="Times New Roman" w:eastAsia="CIDFont+F2" w:hAnsi="Times New Roman" w:cs="Times New Roman"/>
          <w:color w:val="000000"/>
          <w:sz w:val="24"/>
          <w:szCs w:val="24"/>
          <w:lang w:val="en-US" w:eastAsia="en-US"/>
        </w:rPr>
        <w:t>lin</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medioclavicularis</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sinistra</w:t>
      </w:r>
      <w:r w:rsidRPr="008E38EC">
        <w:rPr>
          <w:rFonts w:ascii="Times New Roman" w:eastAsia="CIDFont+F2" w:hAnsi="Times New Roman" w:cs="Times New Roman"/>
          <w:color w:val="000000"/>
          <w:sz w:val="24"/>
          <w:szCs w:val="24"/>
          <w:lang w:val="uk-UA" w:eastAsia="en-US"/>
        </w:rPr>
        <w:t xml:space="preserve"> – точка аускультації мітрального клапана) і послухати при звичайному диханні.</w:t>
      </w:r>
    </w:p>
    <w:p w14:paraId="0057DCBE" w14:textId="77777777" w:rsidR="00576C55" w:rsidRPr="008E38EC" w:rsidRDefault="00576C55"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Попросити хворого зробити вдих, видих і затримати дихання. (приблизно на 10 сек).</w:t>
      </w:r>
    </w:p>
    <w:p w14:paraId="45BC2264" w14:textId="77777777" w:rsidR="00576C55" w:rsidRPr="008E38EC" w:rsidRDefault="00576C55"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Попросити хворого зробити вдих і затримати дихання (приблизно на 10 сек).</w:t>
      </w:r>
    </w:p>
    <w:p w14:paraId="5D80271A" w14:textId="31B44F65" w:rsidR="00576C55" w:rsidRPr="008E38EC" w:rsidRDefault="00576C55"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Попросити хворого </w:t>
      </w:r>
      <w:r w:rsidR="00771E80">
        <w:rPr>
          <w:rFonts w:ascii="Times New Roman" w:eastAsia="CIDFont+F2" w:hAnsi="Times New Roman" w:cs="Times New Roman"/>
          <w:color w:val="000000"/>
          <w:sz w:val="24"/>
          <w:szCs w:val="24"/>
          <w:lang w:val="uk-UA" w:eastAsia="en-US"/>
        </w:rPr>
        <w:t xml:space="preserve">лягти </w:t>
      </w:r>
      <w:r w:rsidRPr="008E38EC">
        <w:rPr>
          <w:rFonts w:ascii="Times New Roman" w:eastAsia="CIDFont+F2" w:hAnsi="Times New Roman" w:cs="Times New Roman"/>
          <w:color w:val="000000"/>
          <w:sz w:val="24"/>
          <w:szCs w:val="24"/>
          <w:lang w:val="uk-UA" w:eastAsia="en-US"/>
        </w:rPr>
        <w:t>на лівий бік</w:t>
      </w:r>
      <w:r w:rsidR="00771E80">
        <w:rPr>
          <w:rFonts w:ascii="Times New Roman" w:eastAsia="CIDFont+F2" w:hAnsi="Times New Roman" w:cs="Times New Roman"/>
          <w:color w:val="000000"/>
          <w:sz w:val="24"/>
          <w:szCs w:val="24"/>
          <w:lang w:val="uk-UA" w:eastAsia="en-US"/>
        </w:rPr>
        <w:t xml:space="preserve"> (при наявності кушетки)</w:t>
      </w:r>
      <w:r w:rsidRPr="008E38EC">
        <w:rPr>
          <w:rFonts w:ascii="Times New Roman" w:eastAsia="CIDFont+F2" w:hAnsi="Times New Roman" w:cs="Times New Roman"/>
          <w:color w:val="000000"/>
          <w:sz w:val="24"/>
          <w:szCs w:val="24"/>
          <w:lang w:val="uk-UA" w:eastAsia="en-US"/>
        </w:rPr>
        <w:t>, провести аускультацію 1-ої точки на лівому боці, після чого попросити повернутися у положення на спині.</w:t>
      </w:r>
    </w:p>
    <w:p w14:paraId="7962B660" w14:textId="77777777" w:rsidR="00771E80" w:rsidRDefault="00576C55"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Поставити фонендоскоп в 2-гу точку аускультації </w:t>
      </w:r>
      <w:r w:rsidR="00771E80" w:rsidRPr="008E38EC">
        <w:rPr>
          <w:rFonts w:ascii="Times New Roman" w:eastAsia="CIDFont+F2" w:hAnsi="Times New Roman" w:cs="Times New Roman"/>
          <w:color w:val="000000"/>
          <w:sz w:val="24"/>
          <w:szCs w:val="24"/>
          <w:lang w:val="uk-UA" w:eastAsia="en-US"/>
        </w:rPr>
        <w:t>(ІІ міжребер’я праворуч від грудини – точка аускультації клапана аорти) послухати при звичайному диханні.</w:t>
      </w:r>
    </w:p>
    <w:p w14:paraId="54CE0DC3" w14:textId="0AECC37E" w:rsidR="00771E80" w:rsidRPr="00771E80" w:rsidRDefault="00771E80" w:rsidP="00771E80">
      <w:pPr>
        <w:pStyle w:val="a3"/>
        <w:numPr>
          <w:ilvl w:val="0"/>
          <w:numId w:val="4"/>
        </w:numPr>
        <w:ind w:left="0" w:firstLine="0"/>
        <w:rPr>
          <w:rFonts w:ascii="Times New Roman" w:eastAsia="CIDFont+F2" w:hAnsi="Times New Roman" w:cs="Times New Roman"/>
          <w:color w:val="000000"/>
          <w:sz w:val="24"/>
          <w:szCs w:val="24"/>
          <w:lang w:val="uk-UA" w:eastAsia="en-US"/>
        </w:rPr>
      </w:pPr>
      <w:r w:rsidRPr="00771E80">
        <w:rPr>
          <w:rFonts w:ascii="Times New Roman" w:eastAsia="CIDFont+F2" w:hAnsi="Times New Roman" w:cs="Times New Roman"/>
          <w:color w:val="000000"/>
          <w:sz w:val="24"/>
          <w:szCs w:val="24"/>
          <w:lang w:val="uk-UA" w:eastAsia="en-US"/>
        </w:rPr>
        <w:t xml:space="preserve">Послухати в ІІ міжребер’ї </w:t>
      </w:r>
      <w:r>
        <w:rPr>
          <w:rFonts w:ascii="Times New Roman" w:eastAsia="CIDFont+F2" w:hAnsi="Times New Roman" w:cs="Times New Roman"/>
          <w:color w:val="000000"/>
          <w:sz w:val="24"/>
          <w:szCs w:val="24"/>
          <w:lang w:val="uk-UA" w:eastAsia="en-US"/>
        </w:rPr>
        <w:t>праворуч</w:t>
      </w:r>
      <w:r w:rsidRPr="00771E80">
        <w:rPr>
          <w:rFonts w:ascii="Times New Roman" w:eastAsia="CIDFont+F2" w:hAnsi="Times New Roman" w:cs="Times New Roman"/>
          <w:color w:val="000000"/>
          <w:sz w:val="24"/>
          <w:szCs w:val="24"/>
          <w:lang w:val="uk-UA" w:eastAsia="en-US"/>
        </w:rPr>
        <w:t xml:space="preserve"> при затримці дихання на вдиху і видиху.</w:t>
      </w:r>
    </w:p>
    <w:p w14:paraId="03734A17" w14:textId="7D5BBDBB" w:rsidR="00576C55" w:rsidRPr="008E38EC" w:rsidRDefault="00576C55"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Поставити фонендоскоп в 3-ю точку аускультації </w:t>
      </w:r>
      <w:r w:rsidR="00771E80" w:rsidRPr="008E38EC">
        <w:rPr>
          <w:rFonts w:ascii="Times New Roman" w:eastAsia="CIDFont+F2" w:hAnsi="Times New Roman" w:cs="Times New Roman"/>
          <w:color w:val="000000"/>
          <w:sz w:val="24"/>
          <w:szCs w:val="24"/>
          <w:lang w:val="uk-UA" w:eastAsia="en-US"/>
        </w:rPr>
        <w:t>(ІІ міжребер’я ліворуч від грудини – точка аускультації клапана легеневої артерії) послухати при звичайному диханні (порівнюється звучання 2 тону на аорті і легеневій артерії).</w:t>
      </w:r>
    </w:p>
    <w:p w14:paraId="1104B9E2" w14:textId="77777777" w:rsidR="00771E80" w:rsidRPr="008E38EC" w:rsidRDefault="00771E80" w:rsidP="00771E80">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bookmarkStart w:id="2" w:name="_Hlk72188801"/>
      <w:r w:rsidRPr="008E38EC">
        <w:rPr>
          <w:rFonts w:ascii="Times New Roman" w:eastAsia="CIDFont+F2" w:hAnsi="Times New Roman" w:cs="Times New Roman"/>
          <w:color w:val="000000"/>
          <w:sz w:val="24"/>
          <w:szCs w:val="24"/>
          <w:lang w:val="uk-UA" w:eastAsia="en-US"/>
        </w:rPr>
        <w:t>Послухати в ІІ міжребер’ї ліворуч при затримці дихання на вдиху і видиху.</w:t>
      </w:r>
    </w:p>
    <w:bookmarkEnd w:id="2"/>
    <w:p w14:paraId="78EE07FA" w14:textId="3C3EBC59" w:rsidR="00576C55" w:rsidRPr="008E38EC" w:rsidRDefault="00576C55"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Поставити фонендоскоп в 4-ту току аускультації </w:t>
      </w:r>
      <w:r w:rsidR="00771E80" w:rsidRPr="008E38EC">
        <w:rPr>
          <w:rFonts w:ascii="Times New Roman" w:eastAsia="CIDFont+F2" w:hAnsi="Times New Roman" w:cs="Times New Roman"/>
          <w:color w:val="000000"/>
          <w:sz w:val="24"/>
          <w:szCs w:val="24"/>
          <w:lang w:val="uk-UA" w:eastAsia="en-US"/>
        </w:rPr>
        <w:t>(основа мечоподібного відростка справа – точка аускультації тристулкового клапана).</w:t>
      </w:r>
    </w:p>
    <w:p w14:paraId="24044E22" w14:textId="77777777" w:rsidR="00771E80" w:rsidRPr="008E38EC" w:rsidRDefault="00771E80" w:rsidP="00771E80">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Попросити хворого зробити вдих, видих і затримати дихання.</w:t>
      </w:r>
    </w:p>
    <w:p w14:paraId="543638C1" w14:textId="77777777" w:rsidR="00771E80" w:rsidRPr="008E38EC" w:rsidRDefault="00771E80" w:rsidP="00771E80">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Попросити хворого зробити вдих і затримати дихання.</w:t>
      </w:r>
    </w:p>
    <w:p w14:paraId="61F8C7E4" w14:textId="684B281C" w:rsidR="00576C55" w:rsidRPr="008E38EC" w:rsidRDefault="00576C55"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Послухати в 5-ій точці аускультації (ІІІ міжребер’я ліворуч від грудини</w:t>
      </w:r>
      <w:r w:rsidR="00771E80">
        <w:rPr>
          <w:rFonts w:ascii="Times New Roman" w:eastAsia="CIDFont+F2" w:hAnsi="Times New Roman" w:cs="Times New Roman"/>
          <w:color w:val="000000"/>
          <w:sz w:val="24"/>
          <w:szCs w:val="24"/>
          <w:lang w:val="uk-UA" w:eastAsia="en-US"/>
        </w:rPr>
        <w:t xml:space="preserve"> – точка Боткіна-Ерба</w:t>
      </w:r>
      <w:r w:rsidRPr="008E38EC">
        <w:rPr>
          <w:rFonts w:ascii="Times New Roman" w:eastAsia="CIDFont+F2" w:hAnsi="Times New Roman" w:cs="Times New Roman"/>
          <w:color w:val="000000"/>
          <w:sz w:val="24"/>
          <w:szCs w:val="24"/>
          <w:lang w:val="uk-UA" w:eastAsia="en-US"/>
        </w:rPr>
        <w:t>).</w:t>
      </w:r>
    </w:p>
    <w:p w14:paraId="20196B2B" w14:textId="77777777" w:rsidR="00576C55" w:rsidRPr="008E38EC" w:rsidRDefault="00576C55" w:rsidP="00576C55">
      <w:pPr>
        <w:pStyle w:val="a3"/>
        <w:widowControl/>
        <w:numPr>
          <w:ilvl w:val="0"/>
          <w:numId w:val="4"/>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Зробити узагальнюючий висновок про аускультативну картину серця.</w:t>
      </w:r>
    </w:p>
    <w:p w14:paraId="2A83A01D" w14:textId="7FD498F1" w:rsidR="00E36F6F" w:rsidRDefault="00E36F6F">
      <w:pPr>
        <w:rPr>
          <w:lang w:val="uk-UA"/>
        </w:rPr>
      </w:pPr>
    </w:p>
    <w:p w14:paraId="17D8836A" w14:textId="77777777" w:rsidR="00733620" w:rsidRPr="00733620" w:rsidRDefault="00733620" w:rsidP="00733620">
      <w:pPr>
        <w:pStyle w:val="a3"/>
        <w:tabs>
          <w:tab w:val="left" w:pos="142"/>
        </w:tabs>
        <w:ind w:left="0"/>
        <w:textAlignment w:val="top"/>
        <w:rPr>
          <w:rFonts w:ascii="Times New Roman" w:hAnsi="Times New Roman" w:cs="Times New Roman"/>
          <w:b/>
          <w:caps/>
          <w:sz w:val="24"/>
          <w:szCs w:val="24"/>
          <w:lang w:val="uk-UA"/>
        </w:rPr>
      </w:pPr>
      <w:r w:rsidRPr="008E38EC">
        <w:rPr>
          <w:rFonts w:ascii="Times New Roman" w:hAnsi="Times New Roman" w:cs="Times New Roman"/>
          <w:b/>
          <w:sz w:val="24"/>
          <w:szCs w:val="24"/>
          <w:lang w:val="uk-UA"/>
        </w:rPr>
        <w:t xml:space="preserve">Варіант 5: </w:t>
      </w:r>
      <w:r w:rsidRPr="00733620">
        <w:rPr>
          <w:rFonts w:ascii="Times New Roman" w:hAnsi="Times New Roman" w:cs="Times New Roman"/>
          <w:b/>
          <w:caps/>
          <w:sz w:val="24"/>
          <w:szCs w:val="24"/>
          <w:lang w:val="uk-UA"/>
        </w:rPr>
        <w:t>порівняльна перкусія легень</w:t>
      </w:r>
    </w:p>
    <w:p w14:paraId="68364841" w14:textId="77777777" w:rsidR="00733620" w:rsidRPr="008E38EC"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Привітатись, представитись пацієнту.</w:t>
      </w:r>
    </w:p>
    <w:p w14:paraId="057EE226" w14:textId="77777777" w:rsidR="00733620" w:rsidRPr="008E38EC"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Отримати згоду на проведення обстеження.</w:t>
      </w:r>
    </w:p>
    <w:p w14:paraId="6FB67AEF" w14:textId="77777777" w:rsidR="00733620" w:rsidRPr="008E38EC"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Запропонувати пацієнту роздягнутись до пояса.</w:t>
      </w:r>
    </w:p>
    <w:p w14:paraId="46970654" w14:textId="37044B24" w:rsidR="00733620" w:rsidRPr="008E38EC"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Перкусію проводять в положенні хворого стоячи або сидячи.</w:t>
      </w:r>
    </w:p>
    <w:p w14:paraId="2ADAA6C0" w14:textId="35DF187B" w:rsidR="00733620"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Порівняльну перкусію провести на симетричних ділянках в такій послідовності: надключична, ділянка ключиці, підключична, аксилярна, надлопаткова, міжлопаткова, підлопаткова ділянки. Застосовується голосна перкусія.</w:t>
      </w:r>
    </w:p>
    <w:p w14:paraId="4ABAE6BF" w14:textId="05DC060F" w:rsidR="00EC1DED" w:rsidRPr="00EC1DED" w:rsidRDefault="00EC1DED" w:rsidP="00733620">
      <w:pPr>
        <w:pStyle w:val="a3"/>
        <w:widowControl/>
        <w:numPr>
          <w:ilvl w:val="0"/>
          <w:numId w:val="6"/>
        </w:numPr>
        <w:tabs>
          <w:tab w:val="left" w:pos="142"/>
        </w:tabs>
        <w:ind w:left="0" w:firstLine="0"/>
        <w:jc w:val="both"/>
        <w:rPr>
          <w:rFonts w:ascii="Times New Roman" w:eastAsia="CIDFont+F2" w:hAnsi="Times New Roman" w:cs="Times New Roman"/>
          <w:b/>
          <w:bCs/>
          <w:i/>
          <w:iCs/>
          <w:color w:val="000000"/>
          <w:sz w:val="24"/>
          <w:szCs w:val="24"/>
          <w:lang w:val="uk-UA" w:eastAsia="en-US"/>
        </w:rPr>
      </w:pPr>
      <w:bookmarkStart w:id="3" w:name="_Hlk72221473"/>
      <w:r w:rsidRPr="00EC1DED">
        <w:rPr>
          <w:rFonts w:ascii="Times New Roman" w:eastAsia="CIDFont+F2" w:hAnsi="Times New Roman" w:cs="Times New Roman"/>
          <w:b/>
          <w:bCs/>
          <w:i/>
          <w:iCs/>
          <w:color w:val="000000"/>
          <w:sz w:val="24"/>
          <w:szCs w:val="24"/>
          <w:lang w:val="uk-UA" w:eastAsia="en-US"/>
        </w:rPr>
        <w:t>Порівняльна перкусія спереду:</w:t>
      </w:r>
    </w:p>
    <w:bookmarkEnd w:id="3"/>
    <w:p w14:paraId="213BCC40" w14:textId="233D5AE1" w:rsidR="00733620" w:rsidRPr="008E38EC"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Стати або сісти перед хворим</w:t>
      </w:r>
      <w:r w:rsidR="00EC1DED">
        <w:rPr>
          <w:rFonts w:ascii="Times New Roman" w:eastAsia="CIDFont+F2" w:hAnsi="Times New Roman" w:cs="Times New Roman"/>
          <w:color w:val="000000"/>
          <w:sz w:val="24"/>
          <w:szCs w:val="24"/>
          <w:lang w:val="uk-UA" w:eastAsia="en-US"/>
        </w:rPr>
        <w:t xml:space="preserve"> спереду і справа</w:t>
      </w:r>
      <w:r w:rsidRPr="008E38EC">
        <w:rPr>
          <w:rFonts w:ascii="Times New Roman" w:eastAsia="CIDFont+F2" w:hAnsi="Times New Roman" w:cs="Times New Roman"/>
          <w:color w:val="000000"/>
          <w:sz w:val="24"/>
          <w:szCs w:val="24"/>
          <w:lang w:val="uk-UA" w:eastAsia="en-US"/>
        </w:rPr>
        <w:t xml:space="preserve">, палець плесиметр поставити в надключичну ділянку паралельно ключиці таким чином, щоб межа між кінцевою і середньою фалангою </w:t>
      </w:r>
      <w:r w:rsidRPr="008E38EC">
        <w:rPr>
          <w:rFonts w:ascii="Times New Roman" w:eastAsia="CIDFont+F2" w:hAnsi="Times New Roman" w:cs="Times New Roman"/>
          <w:color w:val="000000"/>
          <w:sz w:val="24"/>
          <w:szCs w:val="24"/>
          <w:lang w:eastAsia="en-US"/>
        </w:rPr>
        <w:t>(</w:t>
      </w:r>
      <w:r w:rsidRPr="008E38EC">
        <w:rPr>
          <w:rFonts w:ascii="Times New Roman" w:eastAsia="CIDFont+F2" w:hAnsi="Times New Roman" w:cs="Times New Roman"/>
          <w:color w:val="000000"/>
          <w:sz w:val="24"/>
          <w:szCs w:val="24"/>
          <w:lang w:val="uk-UA" w:eastAsia="en-US"/>
        </w:rPr>
        <w:t>місце нанесення удару</w:t>
      </w:r>
      <w:r w:rsidRPr="008E38EC">
        <w:rPr>
          <w:rFonts w:ascii="Times New Roman" w:eastAsia="CIDFont+F2" w:hAnsi="Times New Roman" w:cs="Times New Roman"/>
          <w:color w:val="000000"/>
          <w:sz w:val="24"/>
          <w:szCs w:val="24"/>
          <w:lang w:eastAsia="en-US"/>
        </w:rPr>
        <w:t>)</w:t>
      </w:r>
      <w:r w:rsidRPr="008E38EC">
        <w:rPr>
          <w:rFonts w:ascii="Times New Roman" w:eastAsia="CIDFont+F2" w:hAnsi="Times New Roman" w:cs="Times New Roman"/>
          <w:color w:val="000000"/>
          <w:sz w:val="24"/>
          <w:szCs w:val="24"/>
          <w:lang w:val="uk-UA" w:eastAsia="en-US"/>
        </w:rPr>
        <w:t xml:space="preserve"> знаходилась посередині ключиці, нанести 2 удари і повторити все це на симетричній ділянці з протилежної сторони. Порівняти отримані звуки.</w:t>
      </w:r>
    </w:p>
    <w:p w14:paraId="0E176515" w14:textId="77777777" w:rsidR="00733620" w:rsidRPr="008E38EC" w:rsidRDefault="00733620" w:rsidP="00733620">
      <w:pPr>
        <w:pStyle w:val="a3"/>
        <w:widowControl/>
        <w:numPr>
          <w:ilvl w:val="0"/>
          <w:numId w:val="6"/>
        </w:numPr>
        <w:tabs>
          <w:tab w:val="left" w:pos="142"/>
        </w:tabs>
        <w:ind w:left="0" w:firstLine="0"/>
        <w:jc w:val="both"/>
        <w:rPr>
          <w:rFonts w:ascii="Times New Roman" w:eastAsia="CIDFont+F2" w:hAnsi="Times New Roman" w:cs="Times New Roman"/>
          <w:b/>
          <w:color w:val="000000"/>
          <w:sz w:val="24"/>
          <w:szCs w:val="24"/>
          <w:lang w:val="uk-UA" w:eastAsia="en-US"/>
        </w:rPr>
      </w:pPr>
      <w:r w:rsidRPr="008E38EC">
        <w:rPr>
          <w:rFonts w:ascii="Times New Roman" w:eastAsia="CIDFont+F2" w:hAnsi="Times New Roman" w:cs="Times New Roman"/>
          <w:b/>
          <w:color w:val="000000"/>
          <w:sz w:val="24"/>
          <w:szCs w:val="24"/>
          <w:lang w:val="uk-UA" w:eastAsia="en-US"/>
        </w:rPr>
        <w:t>Проперкутувати ключиці застосовуючи безпосередню перкусію (по Яновському).</w:t>
      </w:r>
    </w:p>
    <w:p w14:paraId="328D8217" w14:textId="76D4B19C" w:rsidR="00733620" w:rsidRPr="008E38EC"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В підключичній ділянці палець плесиметр розташовується в міжреберних проміжках, таким чином, щоб межа між кінцевою і середньою фалангою </w:t>
      </w:r>
      <w:r w:rsidRPr="008E38EC">
        <w:rPr>
          <w:rFonts w:ascii="Times New Roman" w:eastAsia="CIDFont+F2" w:hAnsi="Times New Roman" w:cs="Times New Roman"/>
          <w:color w:val="000000"/>
          <w:sz w:val="24"/>
          <w:szCs w:val="24"/>
          <w:lang w:val="en-US" w:eastAsia="en-US"/>
        </w:rPr>
        <w:t>(</w:t>
      </w:r>
      <w:r w:rsidRPr="008E38EC">
        <w:rPr>
          <w:rFonts w:ascii="Times New Roman" w:eastAsia="CIDFont+F2" w:hAnsi="Times New Roman" w:cs="Times New Roman"/>
          <w:color w:val="000000"/>
          <w:sz w:val="24"/>
          <w:szCs w:val="24"/>
          <w:lang w:val="uk-UA" w:eastAsia="en-US"/>
        </w:rPr>
        <w:t>місце нанесення удару</w:t>
      </w:r>
      <w:r w:rsidRPr="008E38EC">
        <w:rPr>
          <w:rFonts w:ascii="Times New Roman" w:eastAsia="CIDFont+F2" w:hAnsi="Times New Roman" w:cs="Times New Roman"/>
          <w:color w:val="000000"/>
          <w:sz w:val="24"/>
          <w:szCs w:val="24"/>
          <w:lang w:val="en-US" w:eastAsia="en-US"/>
        </w:rPr>
        <w:t>)</w:t>
      </w:r>
      <w:r w:rsidRPr="008E38EC">
        <w:rPr>
          <w:rFonts w:ascii="Times New Roman" w:eastAsia="CIDFont+F2" w:hAnsi="Times New Roman" w:cs="Times New Roman"/>
          <w:color w:val="000000"/>
          <w:sz w:val="24"/>
          <w:szCs w:val="24"/>
          <w:lang w:val="uk-UA" w:eastAsia="en-US"/>
        </w:rPr>
        <w:t xml:space="preserve"> проходила по </w:t>
      </w:r>
      <w:r w:rsidRPr="008E38EC">
        <w:rPr>
          <w:rFonts w:ascii="Times New Roman" w:eastAsia="CIDFont+F2" w:hAnsi="Times New Roman" w:cs="Times New Roman"/>
          <w:color w:val="000000"/>
          <w:sz w:val="24"/>
          <w:szCs w:val="24"/>
          <w:lang w:val="en-US" w:eastAsia="en-US"/>
        </w:rPr>
        <w:t>lin</w:t>
      </w:r>
      <w:r w:rsidRPr="008E38EC">
        <w:rPr>
          <w:rFonts w:ascii="Times New Roman" w:eastAsia="CIDFont+F2" w:hAnsi="Times New Roman" w:cs="Times New Roman"/>
          <w:color w:val="000000"/>
          <w:sz w:val="24"/>
          <w:szCs w:val="24"/>
          <w:lang w:val="uk-UA" w:eastAsia="en-US"/>
        </w:rPr>
        <w:t>.</w:t>
      </w:r>
      <w:r w:rsidRPr="008E38EC">
        <w:rPr>
          <w:rFonts w:ascii="Times New Roman" w:eastAsia="CIDFont+F2" w:hAnsi="Times New Roman" w:cs="Times New Roman"/>
          <w:color w:val="000000"/>
          <w:sz w:val="24"/>
          <w:szCs w:val="24"/>
          <w:lang w:val="en-US" w:eastAsia="en-US"/>
        </w:rPr>
        <w:t>medioclav</w:t>
      </w:r>
      <w:r w:rsidRPr="008E38EC">
        <w:rPr>
          <w:rFonts w:ascii="Times New Roman" w:eastAsia="CIDFont+F2" w:hAnsi="Times New Roman" w:cs="Times New Roman"/>
          <w:color w:val="000000"/>
          <w:sz w:val="24"/>
          <w:szCs w:val="24"/>
          <w:lang w:val="uk-UA" w:eastAsia="en-US"/>
        </w:rPr>
        <w:t>і</w:t>
      </w:r>
      <w:r w:rsidRPr="008E38EC">
        <w:rPr>
          <w:rFonts w:ascii="Times New Roman" w:eastAsia="CIDFont+F2" w:hAnsi="Times New Roman" w:cs="Times New Roman"/>
          <w:color w:val="000000"/>
          <w:sz w:val="24"/>
          <w:szCs w:val="24"/>
          <w:lang w:val="en-US" w:eastAsia="en-US"/>
        </w:rPr>
        <w:t>cularis</w:t>
      </w:r>
      <w:r w:rsidRPr="008E38EC">
        <w:rPr>
          <w:rFonts w:ascii="Times New Roman" w:eastAsia="CIDFont+F2" w:hAnsi="Times New Roman" w:cs="Times New Roman"/>
          <w:color w:val="000000"/>
          <w:sz w:val="24"/>
          <w:szCs w:val="24"/>
          <w:lang w:val="uk-UA" w:eastAsia="en-US"/>
        </w:rPr>
        <w:t xml:space="preserve">. </w:t>
      </w:r>
    </w:p>
    <w:p w14:paraId="79C46D51" w14:textId="7BCAB4A4" w:rsidR="00733620" w:rsidRPr="008E38EC"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Порівняльну перкусію зліва проводять </w:t>
      </w:r>
      <w:r w:rsidRPr="008E38EC">
        <w:rPr>
          <w:rFonts w:ascii="Times New Roman" w:eastAsia="CIDFont+F2" w:hAnsi="Times New Roman" w:cs="Times New Roman"/>
          <w:b/>
          <w:color w:val="000000"/>
          <w:sz w:val="24"/>
          <w:szCs w:val="24"/>
          <w:lang w:val="uk-UA" w:eastAsia="en-US"/>
        </w:rPr>
        <w:t xml:space="preserve">до </w:t>
      </w:r>
      <w:r w:rsidR="00EC1DED">
        <w:rPr>
          <w:rFonts w:ascii="Times New Roman" w:eastAsia="CIDFont+F2" w:hAnsi="Times New Roman" w:cs="Times New Roman"/>
          <w:b/>
          <w:color w:val="000000"/>
          <w:sz w:val="24"/>
          <w:szCs w:val="24"/>
          <w:lang w:val="uk-UA" w:eastAsia="en-US"/>
        </w:rPr>
        <w:t>3</w:t>
      </w:r>
      <w:r w:rsidRPr="008E38EC">
        <w:rPr>
          <w:rFonts w:ascii="Times New Roman" w:eastAsia="CIDFont+F2" w:hAnsi="Times New Roman" w:cs="Times New Roman"/>
          <w:b/>
          <w:color w:val="000000"/>
          <w:sz w:val="24"/>
          <w:szCs w:val="24"/>
          <w:lang w:val="uk-UA" w:eastAsia="en-US"/>
        </w:rPr>
        <w:t>-го міжребер’я</w:t>
      </w:r>
      <w:r w:rsidRPr="008E38EC">
        <w:rPr>
          <w:rFonts w:ascii="Times New Roman" w:eastAsia="CIDFont+F2" w:hAnsi="Times New Roman" w:cs="Times New Roman"/>
          <w:color w:val="000000"/>
          <w:sz w:val="24"/>
          <w:szCs w:val="24"/>
          <w:lang w:val="uk-UA" w:eastAsia="en-US"/>
        </w:rPr>
        <w:t>. Далі зліва знаходиться серце (</w:t>
      </w:r>
      <w:r w:rsidRPr="008E38EC">
        <w:rPr>
          <w:rFonts w:ascii="Times New Roman" w:eastAsia="CIDFont+F2" w:hAnsi="Times New Roman" w:cs="Times New Roman"/>
          <w:color w:val="000000"/>
          <w:sz w:val="24"/>
          <w:szCs w:val="24"/>
          <w:lang w:val="en-US" w:eastAsia="en-US"/>
        </w:rPr>
        <w:t>incisura</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cardialis</w:t>
      </w:r>
      <w:r w:rsidRPr="008E38EC">
        <w:rPr>
          <w:rFonts w:ascii="Times New Roman" w:eastAsia="CIDFont+F2" w:hAnsi="Times New Roman" w:cs="Times New Roman"/>
          <w:color w:val="000000"/>
          <w:sz w:val="24"/>
          <w:szCs w:val="24"/>
          <w:lang w:val="uk-UA" w:eastAsia="en-US"/>
        </w:rPr>
        <w:t>).</w:t>
      </w:r>
    </w:p>
    <w:p w14:paraId="7FA2A8C5" w14:textId="2EB77BF6" w:rsidR="00733620" w:rsidRPr="008E38EC"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Справа нижче </w:t>
      </w:r>
      <w:r w:rsidR="00EC1DED">
        <w:rPr>
          <w:rFonts w:ascii="Times New Roman" w:eastAsia="CIDFont+F2" w:hAnsi="Times New Roman" w:cs="Times New Roman"/>
          <w:color w:val="000000"/>
          <w:sz w:val="24"/>
          <w:szCs w:val="24"/>
          <w:lang w:val="uk-UA" w:eastAsia="en-US"/>
        </w:rPr>
        <w:t>3</w:t>
      </w:r>
      <w:r w:rsidRPr="008E38EC">
        <w:rPr>
          <w:rFonts w:ascii="Times New Roman" w:eastAsia="CIDFont+F2" w:hAnsi="Times New Roman" w:cs="Times New Roman"/>
          <w:color w:val="000000"/>
          <w:sz w:val="24"/>
          <w:szCs w:val="24"/>
          <w:lang w:val="uk-UA" w:eastAsia="en-US"/>
        </w:rPr>
        <w:t xml:space="preserve">-го міжребер’я порівняльну перкусію проводити по </w:t>
      </w:r>
      <w:r w:rsidRPr="008E38EC">
        <w:rPr>
          <w:rFonts w:ascii="Times New Roman" w:eastAsia="CIDFont+F2" w:hAnsi="Times New Roman" w:cs="Times New Roman"/>
          <w:color w:val="000000"/>
          <w:sz w:val="24"/>
          <w:szCs w:val="24"/>
          <w:lang w:val="en-US" w:eastAsia="en-US"/>
        </w:rPr>
        <w:t>lin</w:t>
      </w:r>
      <w:r w:rsidRPr="008E38EC">
        <w:rPr>
          <w:rFonts w:ascii="Times New Roman" w:eastAsia="CIDFont+F2" w:hAnsi="Times New Roman" w:cs="Times New Roman"/>
          <w:color w:val="000000"/>
          <w:sz w:val="24"/>
          <w:szCs w:val="24"/>
          <w:lang w:val="uk-UA" w:eastAsia="en-US"/>
        </w:rPr>
        <w:t>.</w:t>
      </w:r>
      <w:r w:rsidRPr="008E38EC">
        <w:rPr>
          <w:rFonts w:ascii="Times New Roman" w:eastAsia="CIDFont+F2" w:hAnsi="Times New Roman" w:cs="Times New Roman"/>
          <w:color w:val="000000"/>
          <w:sz w:val="24"/>
          <w:szCs w:val="24"/>
          <w:lang w:val="en-US" w:eastAsia="en-US"/>
        </w:rPr>
        <w:t>parasternalis</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dextra</w:t>
      </w:r>
      <w:r w:rsidRPr="008E38EC">
        <w:rPr>
          <w:rFonts w:ascii="Times New Roman" w:eastAsia="CIDFont+F2" w:hAnsi="Times New Roman" w:cs="Times New Roman"/>
          <w:color w:val="000000"/>
          <w:sz w:val="24"/>
          <w:szCs w:val="24"/>
          <w:lang w:val="uk-UA" w:eastAsia="en-US"/>
        </w:rPr>
        <w:t xml:space="preserve">  і  </w:t>
      </w:r>
      <w:r w:rsidRPr="008E38EC">
        <w:rPr>
          <w:rFonts w:ascii="Times New Roman" w:eastAsia="CIDFont+F2" w:hAnsi="Times New Roman" w:cs="Times New Roman"/>
          <w:color w:val="000000"/>
          <w:sz w:val="24"/>
          <w:szCs w:val="24"/>
          <w:lang w:val="en-US" w:eastAsia="en-US"/>
        </w:rPr>
        <w:t>lin</w:t>
      </w:r>
      <w:r w:rsidRPr="008E38EC">
        <w:rPr>
          <w:rFonts w:ascii="Times New Roman" w:eastAsia="CIDFont+F2" w:hAnsi="Times New Roman" w:cs="Times New Roman"/>
          <w:color w:val="000000"/>
          <w:sz w:val="24"/>
          <w:szCs w:val="24"/>
          <w:lang w:val="uk-UA" w:eastAsia="en-US"/>
        </w:rPr>
        <w:t>.</w:t>
      </w:r>
      <w:r w:rsidRPr="008E38EC">
        <w:rPr>
          <w:rFonts w:ascii="Times New Roman" w:eastAsia="CIDFont+F2" w:hAnsi="Times New Roman" w:cs="Times New Roman"/>
          <w:color w:val="000000"/>
          <w:sz w:val="24"/>
          <w:szCs w:val="24"/>
          <w:lang w:val="en-US" w:eastAsia="en-US"/>
        </w:rPr>
        <w:t>axillaris</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ant</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dextra</w:t>
      </w:r>
      <w:r w:rsidRPr="008E38EC">
        <w:rPr>
          <w:rFonts w:ascii="Times New Roman" w:eastAsia="CIDFont+F2" w:hAnsi="Times New Roman" w:cs="Times New Roman"/>
          <w:color w:val="000000"/>
          <w:sz w:val="24"/>
          <w:szCs w:val="24"/>
          <w:lang w:val="uk-UA" w:eastAsia="en-US"/>
        </w:rPr>
        <w:t xml:space="preserve">. </w:t>
      </w:r>
    </w:p>
    <w:p w14:paraId="1E318095" w14:textId="77777777" w:rsidR="00733620" w:rsidRPr="008E38EC"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Перед проведенням порівняльної перкусії в аксилярних ділянках попросити хворого підняти руки і закласти їх за голову.</w:t>
      </w:r>
    </w:p>
    <w:p w14:paraId="6C1EA712" w14:textId="77777777" w:rsidR="00733620" w:rsidRPr="008E38EC" w:rsidRDefault="00733620" w:rsidP="00733620">
      <w:pPr>
        <w:pStyle w:val="a3"/>
        <w:widowControl/>
        <w:numPr>
          <w:ilvl w:val="0"/>
          <w:numId w:val="6"/>
        </w:numPr>
        <w:tabs>
          <w:tab w:val="left" w:pos="142"/>
        </w:tabs>
        <w:ind w:left="0" w:firstLine="0"/>
        <w:jc w:val="both"/>
        <w:rPr>
          <w:rFonts w:ascii="Times New Roman" w:hAnsi="Times New Roman" w:cs="Times New Roman"/>
          <w:sz w:val="24"/>
          <w:szCs w:val="24"/>
          <w:lang w:val="uk-UA"/>
        </w:rPr>
      </w:pPr>
      <w:r w:rsidRPr="008E38EC">
        <w:rPr>
          <w:rFonts w:ascii="Times New Roman" w:eastAsia="CIDFont+F2" w:hAnsi="Times New Roman" w:cs="Times New Roman"/>
          <w:color w:val="000000"/>
          <w:sz w:val="24"/>
          <w:szCs w:val="24"/>
          <w:lang w:val="uk-UA" w:eastAsia="en-US"/>
        </w:rPr>
        <w:t xml:space="preserve">В аксилярній ділянці палець плесиметр розташовується в міжреберних проміжках, таким чином, щоб межа між кінцевою і середньою фалангою </w:t>
      </w:r>
      <w:r w:rsidRPr="008E38EC">
        <w:rPr>
          <w:rFonts w:ascii="Times New Roman" w:eastAsia="CIDFont+F2" w:hAnsi="Times New Roman" w:cs="Times New Roman"/>
          <w:color w:val="000000"/>
          <w:sz w:val="24"/>
          <w:szCs w:val="24"/>
          <w:lang w:val="en-US" w:eastAsia="en-US"/>
        </w:rPr>
        <w:t>(</w:t>
      </w:r>
      <w:r w:rsidRPr="008E38EC">
        <w:rPr>
          <w:rFonts w:ascii="Times New Roman" w:eastAsia="CIDFont+F2" w:hAnsi="Times New Roman" w:cs="Times New Roman"/>
          <w:color w:val="000000"/>
          <w:sz w:val="24"/>
          <w:szCs w:val="24"/>
          <w:lang w:val="uk-UA" w:eastAsia="en-US"/>
        </w:rPr>
        <w:t>місце нанесення удару</w:t>
      </w:r>
      <w:r w:rsidRPr="008E38EC">
        <w:rPr>
          <w:rFonts w:ascii="Times New Roman" w:eastAsia="CIDFont+F2" w:hAnsi="Times New Roman" w:cs="Times New Roman"/>
          <w:color w:val="000000"/>
          <w:sz w:val="24"/>
          <w:szCs w:val="24"/>
          <w:lang w:val="en-US" w:eastAsia="en-US"/>
        </w:rPr>
        <w:t>)</w:t>
      </w:r>
      <w:r w:rsidRPr="008E38EC">
        <w:rPr>
          <w:rFonts w:ascii="Times New Roman" w:eastAsia="CIDFont+F2" w:hAnsi="Times New Roman" w:cs="Times New Roman"/>
          <w:color w:val="000000"/>
          <w:sz w:val="24"/>
          <w:szCs w:val="24"/>
          <w:lang w:val="uk-UA" w:eastAsia="en-US"/>
        </w:rPr>
        <w:t xml:space="preserve"> проходила по </w:t>
      </w:r>
      <w:r w:rsidRPr="008E38EC">
        <w:rPr>
          <w:rFonts w:ascii="Times New Roman" w:eastAsia="CIDFont+F2" w:hAnsi="Times New Roman" w:cs="Times New Roman"/>
          <w:color w:val="000000"/>
          <w:sz w:val="24"/>
          <w:szCs w:val="24"/>
          <w:lang w:val="en-US" w:eastAsia="en-US"/>
        </w:rPr>
        <w:t>lin</w:t>
      </w:r>
      <w:r w:rsidRPr="008E38EC">
        <w:rPr>
          <w:rFonts w:ascii="Times New Roman" w:eastAsia="CIDFont+F2" w:hAnsi="Times New Roman" w:cs="Times New Roman"/>
          <w:color w:val="000000"/>
          <w:sz w:val="24"/>
          <w:szCs w:val="24"/>
          <w:lang w:val="uk-UA" w:eastAsia="en-US"/>
        </w:rPr>
        <w:t>.</w:t>
      </w:r>
      <w:r w:rsidRPr="008E38EC">
        <w:rPr>
          <w:rFonts w:ascii="Times New Roman" w:eastAsia="CIDFont+F2" w:hAnsi="Times New Roman" w:cs="Times New Roman"/>
          <w:color w:val="000000"/>
          <w:sz w:val="24"/>
          <w:szCs w:val="24"/>
          <w:lang w:val="en-US" w:eastAsia="en-US"/>
        </w:rPr>
        <w:t>axilaris</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med.</w:t>
      </w:r>
    </w:p>
    <w:p w14:paraId="1605B816" w14:textId="38C2A16B" w:rsidR="00EC1DED" w:rsidRDefault="00EC1DED" w:rsidP="00EC1DED">
      <w:pPr>
        <w:pStyle w:val="a3"/>
        <w:widowControl/>
        <w:numPr>
          <w:ilvl w:val="0"/>
          <w:numId w:val="6"/>
        </w:numPr>
        <w:tabs>
          <w:tab w:val="left" w:pos="142"/>
        </w:tabs>
        <w:ind w:left="0" w:firstLine="0"/>
        <w:jc w:val="both"/>
        <w:rPr>
          <w:rFonts w:ascii="Times New Roman" w:eastAsia="CIDFont+F2" w:hAnsi="Times New Roman" w:cs="Times New Roman"/>
          <w:b/>
          <w:bCs/>
          <w:i/>
          <w:iCs/>
          <w:color w:val="000000"/>
          <w:sz w:val="24"/>
          <w:szCs w:val="24"/>
          <w:lang w:val="uk-UA" w:eastAsia="en-US"/>
        </w:rPr>
      </w:pPr>
      <w:r>
        <w:rPr>
          <w:rFonts w:ascii="Times New Roman" w:eastAsia="CIDFont+F2" w:hAnsi="Times New Roman" w:cs="Times New Roman"/>
          <w:b/>
          <w:bCs/>
          <w:i/>
          <w:iCs/>
          <w:color w:val="000000"/>
          <w:sz w:val="24"/>
          <w:szCs w:val="24"/>
          <w:lang w:val="uk-UA" w:eastAsia="en-US"/>
        </w:rPr>
        <w:t>Порівняльна перкусія сзаду:</w:t>
      </w:r>
    </w:p>
    <w:p w14:paraId="6EFC60A9" w14:textId="69D5153B" w:rsidR="00733620" w:rsidRPr="008E38EC" w:rsidRDefault="00733620" w:rsidP="00733620">
      <w:pPr>
        <w:pStyle w:val="a3"/>
        <w:widowControl/>
        <w:numPr>
          <w:ilvl w:val="0"/>
          <w:numId w:val="6"/>
        </w:numPr>
        <w:tabs>
          <w:tab w:val="left" w:pos="142"/>
        </w:tabs>
        <w:ind w:left="0" w:firstLine="0"/>
        <w:jc w:val="both"/>
        <w:rPr>
          <w:rFonts w:ascii="Times New Roman" w:hAnsi="Times New Roman" w:cs="Times New Roman"/>
          <w:sz w:val="24"/>
          <w:szCs w:val="24"/>
          <w:lang w:val="uk-UA"/>
        </w:rPr>
      </w:pPr>
      <w:r w:rsidRPr="008E38EC">
        <w:rPr>
          <w:rFonts w:ascii="Times New Roman" w:hAnsi="Times New Roman" w:cs="Times New Roman"/>
          <w:sz w:val="24"/>
          <w:szCs w:val="24"/>
          <w:lang w:val="uk-UA"/>
        </w:rPr>
        <w:t>Повернути хворого спиною до себе.</w:t>
      </w:r>
      <w:r w:rsidR="00EC1DED" w:rsidRPr="00EC1DED">
        <w:t xml:space="preserve"> </w:t>
      </w:r>
      <w:r w:rsidR="00EC1DED">
        <w:rPr>
          <w:rFonts w:ascii="Times New Roman" w:hAnsi="Times New Roman" w:cs="Times New Roman"/>
          <w:sz w:val="24"/>
          <w:szCs w:val="24"/>
          <w:lang w:val="uk-UA"/>
        </w:rPr>
        <w:t>П</w:t>
      </w:r>
      <w:r w:rsidR="00EC1DED" w:rsidRPr="00EC1DED">
        <w:rPr>
          <w:rFonts w:ascii="Times New Roman" w:hAnsi="Times New Roman" w:cs="Times New Roman"/>
          <w:sz w:val="24"/>
          <w:szCs w:val="24"/>
          <w:lang w:val="uk-UA"/>
        </w:rPr>
        <w:t>оложення лікаря - по ліву руку хворого</w:t>
      </w:r>
    </w:p>
    <w:p w14:paraId="63152ECD" w14:textId="77777777" w:rsidR="00733620" w:rsidRPr="008E38EC" w:rsidRDefault="00733620" w:rsidP="00733620">
      <w:pPr>
        <w:pStyle w:val="a3"/>
        <w:widowControl/>
        <w:numPr>
          <w:ilvl w:val="0"/>
          <w:numId w:val="6"/>
        </w:numPr>
        <w:tabs>
          <w:tab w:val="left" w:pos="142"/>
        </w:tabs>
        <w:ind w:left="0" w:firstLine="0"/>
        <w:jc w:val="both"/>
        <w:rPr>
          <w:rFonts w:ascii="Times New Roman" w:hAnsi="Times New Roman" w:cs="Times New Roman"/>
          <w:sz w:val="24"/>
          <w:szCs w:val="24"/>
          <w:lang w:val="uk-UA"/>
        </w:rPr>
      </w:pPr>
      <w:r w:rsidRPr="008E38EC">
        <w:rPr>
          <w:rFonts w:ascii="Times New Roman" w:hAnsi="Times New Roman" w:cs="Times New Roman"/>
          <w:sz w:val="24"/>
          <w:szCs w:val="24"/>
          <w:lang w:val="uk-UA"/>
        </w:rPr>
        <w:t xml:space="preserve">Палець плесиметр розташувати в надлопатковій ділянці горизонтально, паралельно до </w:t>
      </w:r>
      <w:r w:rsidRPr="008E38EC">
        <w:rPr>
          <w:rFonts w:ascii="Times New Roman" w:hAnsi="Times New Roman" w:cs="Times New Roman"/>
          <w:sz w:val="24"/>
          <w:szCs w:val="24"/>
          <w:lang w:val="en-US"/>
        </w:rPr>
        <w:t>spina</w:t>
      </w:r>
      <w:r w:rsidRPr="008E38EC">
        <w:rPr>
          <w:rFonts w:ascii="Times New Roman" w:hAnsi="Times New Roman" w:cs="Times New Roman"/>
          <w:sz w:val="24"/>
          <w:szCs w:val="24"/>
          <w:lang w:val="uk-UA"/>
        </w:rPr>
        <w:t xml:space="preserve"> </w:t>
      </w:r>
      <w:r w:rsidRPr="008E38EC">
        <w:rPr>
          <w:rFonts w:ascii="Times New Roman" w:hAnsi="Times New Roman" w:cs="Times New Roman"/>
          <w:sz w:val="24"/>
          <w:szCs w:val="24"/>
          <w:lang w:val="en-US"/>
        </w:rPr>
        <w:t>scapulae</w:t>
      </w:r>
      <w:r w:rsidRPr="008E38EC">
        <w:rPr>
          <w:rFonts w:ascii="Times New Roman" w:hAnsi="Times New Roman" w:cs="Times New Roman"/>
          <w:sz w:val="24"/>
          <w:szCs w:val="24"/>
          <w:lang w:val="uk-UA"/>
        </w:rPr>
        <w:t>, так, щоб основа кисті була повернута до плечового суглоба, а</w:t>
      </w:r>
      <w:r w:rsidRPr="008E38EC">
        <w:rPr>
          <w:rFonts w:ascii="Times New Roman" w:eastAsia="CIDFont+F2" w:hAnsi="Times New Roman" w:cs="Times New Roman"/>
          <w:color w:val="000000"/>
          <w:sz w:val="24"/>
          <w:szCs w:val="24"/>
          <w:lang w:val="uk-UA" w:eastAsia="en-US"/>
        </w:rPr>
        <w:t xml:space="preserve"> межа між кінцевою і середньою фалангою </w:t>
      </w:r>
      <w:r w:rsidRPr="008E38EC">
        <w:rPr>
          <w:rFonts w:ascii="Times New Roman" w:eastAsia="CIDFont+F2" w:hAnsi="Times New Roman" w:cs="Times New Roman"/>
          <w:color w:val="000000"/>
          <w:sz w:val="24"/>
          <w:szCs w:val="24"/>
          <w:lang w:eastAsia="en-US"/>
        </w:rPr>
        <w:t>(</w:t>
      </w:r>
      <w:r w:rsidRPr="008E38EC">
        <w:rPr>
          <w:rFonts w:ascii="Times New Roman" w:eastAsia="CIDFont+F2" w:hAnsi="Times New Roman" w:cs="Times New Roman"/>
          <w:color w:val="000000"/>
          <w:sz w:val="24"/>
          <w:szCs w:val="24"/>
          <w:lang w:val="uk-UA" w:eastAsia="en-US"/>
        </w:rPr>
        <w:t>місце нанесення удару</w:t>
      </w:r>
      <w:r w:rsidRPr="008E38EC">
        <w:rPr>
          <w:rFonts w:ascii="Times New Roman" w:eastAsia="CIDFont+F2" w:hAnsi="Times New Roman" w:cs="Times New Roman"/>
          <w:color w:val="000000"/>
          <w:sz w:val="24"/>
          <w:szCs w:val="24"/>
          <w:lang w:eastAsia="en-US"/>
        </w:rPr>
        <w:t>)</w:t>
      </w:r>
      <w:r w:rsidRPr="008E38EC">
        <w:rPr>
          <w:rFonts w:ascii="Times New Roman" w:eastAsia="CIDFont+F2" w:hAnsi="Times New Roman" w:cs="Times New Roman"/>
          <w:color w:val="000000"/>
          <w:sz w:val="24"/>
          <w:szCs w:val="24"/>
          <w:lang w:val="uk-UA" w:eastAsia="en-US"/>
        </w:rPr>
        <w:t xml:space="preserve"> проходила по </w:t>
      </w:r>
      <w:r w:rsidRPr="008E38EC">
        <w:rPr>
          <w:rFonts w:ascii="Times New Roman" w:eastAsia="CIDFont+F2" w:hAnsi="Times New Roman" w:cs="Times New Roman"/>
          <w:color w:val="000000"/>
          <w:sz w:val="24"/>
          <w:szCs w:val="24"/>
          <w:lang w:val="en-US" w:eastAsia="en-US"/>
        </w:rPr>
        <w:t>lin</w:t>
      </w:r>
      <w:r w:rsidRPr="008E38EC">
        <w:rPr>
          <w:rFonts w:ascii="Times New Roman" w:eastAsia="CIDFont+F2" w:hAnsi="Times New Roman" w:cs="Times New Roman"/>
          <w:color w:val="000000"/>
          <w:sz w:val="24"/>
          <w:szCs w:val="24"/>
          <w:lang w:eastAsia="en-US"/>
        </w:rPr>
        <w:t>.</w:t>
      </w:r>
      <w:r w:rsidRPr="008E38EC">
        <w:rPr>
          <w:rFonts w:ascii="Times New Roman" w:eastAsia="CIDFont+F2" w:hAnsi="Times New Roman" w:cs="Times New Roman"/>
          <w:color w:val="000000"/>
          <w:sz w:val="24"/>
          <w:szCs w:val="24"/>
          <w:lang w:val="en-US" w:eastAsia="en-US"/>
        </w:rPr>
        <w:t>scapularis</w:t>
      </w:r>
      <w:r w:rsidRPr="008E38EC">
        <w:rPr>
          <w:rFonts w:ascii="Times New Roman" w:hAnsi="Times New Roman" w:cs="Times New Roman"/>
          <w:sz w:val="24"/>
          <w:szCs w:val="24"/>
          <w:lang w:val="uk-UA"/>
        </w:rPr>
        <w:t>. І так само проперкутувати на симетричній ділянці з іншої сторони.</w:t>
      </w:r>
    </w:p>
    <w:p w14:paraId="3EB14E9B" w14:textId="77777777" w:rsidR="00733620" w:rsidRPr="008E38EC"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Перед проведенням порівняльної перкусії в міжлопатковій ділянці </w:t>
      </w:r>
      <w:r w:rsidRPr="008E38EC">
        <w:rPr>
          <w:rFonts w:ascii="Times New Roman" w:eastAsia="CIDFont+F2" w:hAnsi="Times New Roman" w:cs="Times New Roman"/>
          <w:b/>
          <w:color w:val="000000"/>
          <w:sz w:val="24"/>
          <w:szCs w:val="24"/>
          <w:lang w:val="uk-UA" w:eastAsia="en-US"/>
        </w:rPr>
        <w:t>попросити хворого схрестити руки перед собою і трішки нахилити голову вперед</w:t>
      </w:r>
      <w:r w:rsidRPr="008E38EC">
        <w:rPr>
          <w:rFonts w:ascii="Times New Roman" w:eastAsia="CIDFont+F2" w:hAnsi="Times New Roman" w:cs="Times New Roman"/>
          <w:color w:val="000000"/>
          <w:sz w:val="24"/>
          <w:szCs w:val="24"/>
          <w:lang w:val="uk-UA" w:eastAsia="en-US"/>
        </w:rPr>
        <w:t>.</w:t>
      </w:r>
    </w:p>
    <w:p w14:paraId="33216BDF" w14:textId="2FB76F2F" w:rsidR="00733620" w:rsidRPr="008E38EC"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b/>
          <w:color w:val="000000"/>
          <w:sz w:val="24"/>
          <w:szCs w:val="24"/>
          <w:lang w:val="uk-UA" w:eastAsia="en-US"/>
        </w:rPr>
        <w:t>Перкусію провести вздовж хребта у верхній, середній та нижньоміжлопатковій ділянках</w:t>
      </w:r>
      <w:r w:rsidR="00EC1DED">
        <w:rPr>
          <w:rFonts w:ascii="Times New Roman" w:eastAsia="CIDFont+F2" w:hAnsi="Times New Roman" w:cs="Times New Roman"/>
          <w:b/>
          <w:color w:val="000000"/>
          <w:sz w:val="24"/>
          <w:szCs w:val="24"/>
          <w:lang w:val="uk-UA" w:eastAsia="en-US"/>
        </w:rPr>
        <w:t>.</w:t>
      </w:r>
      <w:r w:rsidRPr="008E38EC">
        <w:rPr>
          <w:rFonts w:ascii="Times New Roman" w:eastAsia="CIDFont+F2" w:hAnsi="Times New Roman" w:cs="Times New Roman"/>
          <w:b/>
          <w:color w:val="000000"/>
          <w:sz w:val="24"/>
          <w:szCs w:val="24"/>
          <w:lang w:val="uk-UA" w:eastAsia="en-US"/>
        </w:rPr>
        <w:t xml:space="preserve"> </w:t>
      </w:r>
      <w:r w:rsidR="00EC1DED" w:rsidRPr="00EC1DED">
        <w:rPr>
          <w:rFonts w:ascii="Times New Roman" w:eastAsia="CIDFont+F2" w:hAnsi="Times New Roman" w:cs="Times New Roman"/>
          <w:b/>
          <w:color w:val="000000"/>
          <w:sz w:val="24"/>
          <w:szCs w:val="24"/>
          <w:lang w:val="uk-UA" w:eastAsia="en-US"/>
        </w:rPr>
        <w:t>Палець-плессіметр встановлюють вертикально паралельно хребту. Після кожного перкуторного удару зліва і справа плессіметр поступово пересувають вниз до кута лопатки</w:t>
      </w:r>
      <w:r w:rsidRPr="008E38EC">
        <w:rPr>
          <w:rFonts w:ascii="Times New Roman" w:eastAsia="CIDFont+F2" w:hAnsi="Times New Roman" w:cs="Times New Roman"/>
          <w:color w:val="000000"/>
          <w:sz w:val="24"/>
          <w:szCs w:val="24"/>
          <w:lang w:val="uk-UA" w:eastAsia="en-US"/>
        </w:rPr>
        <w:t>.</w:t>
      </w:r>
    </w:p>
    <w:p w14:paraId="24342281" w14:textId="77777777" w:rsidR="00733620" w:rsidRPr="008E38EC"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В підлопатковій ділянці палець плесиметр розташовується в міжреберних проміжках, таким чином, щоб межа між кінцевою і середньою фалангою </w:t>
      </w:r>
      <w:r w:rsidRPr="008E38EC">
        <w:rPr>
          <w:rFonts w:ascii="Times New Roman" w:eastAsia="CIDFont+F2" w:hAnsi="Times New Roman" w:cs="Times New Roman"/>
          <w:color w:val="000000"/>
          <w:sz w:val="24"/>
          <w:szCs w:val="24"/>
          <w:lang w:eastAsia="en-US"/>
        </w:rPr>
        <w:t>(</w:t>
      </w:r>
      <w:r w:rsidRPr="008E38EC">
        <w:rPr>
          <w:rFonts w:ascii="Times New Roman" w:eastAsia="CIDFont+F2" w:hAnsi="Times New Roman" w:cs="Times New Roman"/>
          <w:color w:val="000000"/>
          <w:sz w:val="24"/>
          <w:szCs w:val="24"/>
          <w:lang w:val="uk-UA" w:eastAsia="en-US"/>
        </w:rPr>
        <w:t>місце нанесення удару</w:t>
      </w:r>
      <w:r w:rsidRPr="008E38EC">
        <w:rPr>
          <w:rFonts w:ascii="Times New Roman" w:eastAsia="CIDFont+F2" w:hAnsi="Times New Roman" w:cs="Times New Roman"/>
          <w:color w:val="000000"/>
          <w:sz w:val="24"/>
          <w:szCs w:val="24"/>
          <w:lang w:eastAsia="en-US"/>
        </w:rPr>
        <w:t>)</w:t>
      </w:r>
      <w:r w:rsidRPr="008E38EC">
        <w:rPr>
          <w:rFonts w:ascii="Times New Roman" w:eastAsia="CIDFont+F2" w:hAnsi="Times New Roman" w:cs="Times New Roman"/>
          <w:color w:val="000000"/>
          <w:sz w:val="24"/>
          <w:szCs w:val="24"/>
          <w:lang w:val="uk-UA" w:eastAsia="en-US"/>
        </w:rPr>
        <w:t xml:space="preserve"> проходила по </w:t>
      </w:r>
      <w:r w:rsidRPr="008E38EC">
        <w:rPr>
          <w:rFonts w:ascii="Times New Roman" w:eastAsia="CIDFont+F2" w:hAnsi="Times New Roman" w:cs="Times New Roman"/>
          <w:color w:val="000000"/>
          <w:sz w:val="24"/>
          <w:szCs w:val="24"/>
          <w:lang w:val="en-US" w:eastAsia="en-US"/>
        </w:rPr>
        <w:t>lin</w:t>
      </w:r>
      <w:r w:rsidRPr="008E38EC">
        <w:rPr>
          <w:rFonts w:ascii="Times New Roman" w:eastAsia="CIDFont+F2" w:hAnsi="Times New Roman" w:cs="Times New Roman"/>
          <w:color w:val="000000"/>
          <w:sz w:val="24"/>
          <w:szCs w:val="24"/>
          <w:lang w:eastAsia="en-US"/>
        </w:rPr>
        <w:t>.</w:t>
      </w:r>
      <w:r w:rsidRPr="008E38EC">
        <w:rPr>
          <w:rFonts w:ascii="Times New Roman" w:eastAsia="CIDFont+F2" w:hAnsi="Times New Roman" w:cs="Times New Roman"/>
          <w:color w:val="000000"/>
          <w:sz w:val="24"/>
          <w:szCs w:val="24"/>
          <w:lang w:val="en-US" w:eastAsia="en-US"/>
        </w:rPr>
        <w:t>scapularis</w:t>
      </w:r>
      <w:r w:rsidRPr="008E38EC">
        <w:rPr>
          <w:rFonts w:ascii="Times New Roman" w:eastAsia="CIDFont+F2" w:hAnsi="Times New Roman" w:cs="Times New Roman"/>
          <w:color w:val="000000"/>
          <w:sz w:val="24"/>
          <w:szCs w:val="24"/>
          <w:lang w:eastAsia="en-US"/>
        </w:rPr>
        <w:t>.</w:t>
      </w:r>
      <w:r w:rsidRPr="008E38EC">
        <w:rPr>
          <w:rFonts w:ascii="Times New Roman" w:eastAsia="CIDFont+F2" w:hAnsi="Times New Roman" w:cs="Times New Roman"/>
          <w:color w:val="000000"/>
          <w:sz w:val="24"/>
          <w:szCs w:val="24"/>
          <w:lang w:val="uk-UA" w:eastAsia="en-US"/>
        </w:rPr>
        <w:t xml:space="preserve"> Порівнюють перкуторні звуки до</w:t>
      </w:r>
      <w:r w:rsidRPr="008E38EC">
        <w:rPr>
          <w:rFonts w:ascii="Times New Roman" w:eastAsia="CIDFont+F2" w:hAnsi="Times New Roman" w:cs="Times New Roman"/>
          <w:color w:val="000000"/>
          <w:sz w:val="24"/>
          <w:szCs w:val="24"/>
          <w:lang w:eastAsia="en-US"/>
        </w:rPr>
        <w:t xml:space="preserve"> </w:t>
      </w:r>
      <w:r w:rsidRPr="008E38EC">
        <w:rPr>
          <w:rFonts w:ascii="Times New Roman" w:eastAsia="CIDFont+F2" w:hAnsi="Times New Roman" w:cs="Times New Roman"/>
          <w:color w:val="000000"/>
          <w:sz w:val="24"/>
          <w:szCs w:val="24"/>
          <w:lang w:val="en-US" w:eastAsia="en-US"/>
        </w:rPr>
        <w:t>IX</w:t>
      </w:r>
      <w:r w:rsidRPr="008E38EC">
        <w:rPr>
          <w:rFonts w:ascii="Times New Roman" w:eastAsia="CIDFont+F2" w:hAnsi="Times New Roman" w:cs="Times New Roman"/>
          <w:color w:val="000000"/>
          <w:sz w:val="24"/>
          <w:szCs w:val="24"/>
          <w:lang w:eastAsia="en-US"/>
        </w:rPr>
        <w:t xml:space="preserve"> </w:t>
      </w:r>
      <w:r w:rsidRPr="008E38EC">
        <w:rPr>
          <w:rFonts w:ascii="Times New Roman" w:eastAsia="CIDFont+F2" w:hAnsi="Times New Roman" w:cs="Times New Roman"/>
          <w:color w:val="000000"/>
          <w:sz w:val="24"/>
          <w:szCs w:val="24"/>
          <w:lang w:val="uk-UA" w:eastAsia="en-US"/>
        </w:rPr>
        <w:t>міжребер</w:t>
      </w:r>
      <w:r w:rsidRPr="008E38EC">
        <w:rPr>
          <w:rFonts w:ascii="Times New Roman" w:eastAsia="CIDFont+F2" w:hAnsi="Times New Roman" w:cs="Times New Roman"/>
          <w:color w:val="000000"/>
          <w:sz w:val="24"/>
          <w:szCs w:val="24"/>
          <w:lang w:eastAsia="en-US"/>
        </w:rPr>
        <w:t>’</w:t>
      </w:r>
      <w:r w:rsidRPr="008E38EC">
        <w:rPr>
          <w:rFonts w:ascii="Times New Roman" w:eastAsia="CIDFont+F2" w:hAnsi="Times New Roman" w:cs="Times New Roman"/>
          <w:color w:val="000000"/>
          <w:sz w:val="24"/>
          <w:szCs w:val="24"/>
          <w:lang w:val="uk-UA" w:eastAsia="en-US"/>
        </w:rPr>
        <w:t>я.</w:t>
      </w:r>
    </w:p>
    <w:p w14:paraId="7F1C7631" w14:textId="77777777" w:rsidR="00733620" w:rsidRDefault="00733620" w:rsidP="00733620">
      <w:pPr>
        <w:pStyle w:val="a3"/>
        <w:widowControl/>
        <w:numPr>
          <w:ilvl w:val="0"/>
          <w:numId w:val="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Зробити узагальнюючий висновок про результати порівняльної перкусії легень, зазначивши характер перкуторного тону та його симетричність над легенями.</w:t>
      </w:r>
    </w:p>
    <w:p w14:paraId="01EF3303" w14:textId="77777777" w:rsidR="00733620" w:rsidRPr="008E38EC" w:rsidRDefault="00733620" w:rsidP="00733620">
      <w:pPr>
        <w:pStyle w:val="a3"/>
        <w:widowControl/>
        <w:tabs>
          <w:tab w:val="left" w:pos="142"/>
        </w:tabs>
        <w:ind w:left="0"/>
        <w:jc w:val="both"/>
        <w:rPr>
          <w:rFonts w:ascii="Times New Roman" w:eastAsia="CIDFont+F2" w:hAnsi="Times New Roman" w:cs="Times New Roman"/>
          <w:color w:val="000000"/>
          <w:sz w:val="24"/>
          <w:szCs w:val="24"/>
          <w:lang w:val="uk-UA" w:eastAsia="en-US"/>
        </w:rPr>
      </w:pPr>
    </w:p>
    <w:p w14:paraId="50849B48" w14:textId="77777777" w:rsidR="00733620" w:rsidRPr="008E38EC" w:rsidRDefault="00733620" w:rsidP="00733620">
      <w:pPr>
        <w:pStyle w:val="a3"/>
        <w:tabs>
          <w:tab w:val="left" w:pos="142"/>
        </w:tabs>
        <w:ind w:left="0"/>
        <w:textAlignment w:val="top"/>
        <w:rPr>
          <w:rFonts w:ascii="Times New Roman" w:hAnsi="Times New Roman" w:cs="Times New Roman"/>
          <w:b/>
          <w:sz w:val="24"/>
          <w:szCs w:val="24"/>
          <w:lang w:val="uk-UA"/>
        </w:rPr>
      </w:pPr>
      <w:r w:rsidRPr="008E38EC">
        <w:rPr>
          <w:rFonts w:ascii="Times New Roman" w:hAnsi="Times New Roman" w:cs="Times New Roman"/>
          <w:b/>
          <w:sz w:val="24"/>
          <w:szCs w:val="24"/>
          <w:lang w:val="uk-UA"/>
        </w:rPr>
        <w:t xml:space="preserve">Варіант 6: </w:t>
      </w:r>
      <w:r w:rsidRPr="00EC1DED">
        <w:rPr>
          <w:rFonts w:ascii="Times New Roman" w:hAnsi="Times New Roman" w:cs="Times New Roman"/>
          <w:b/>
          <w:caps/>
          <w:sz w:val="24"/>
          <w:szCs w:val="24"/>
          <w:lang w:val="uk-UA"/>
        </w:rPr>
        <w:t>аускультація легень.</w:t>
      </w:r>
    </w:p>
    <w:p w14:paraId="0A4604E9" w14:textId="77777777" w:rsidR="00733620" w:rsidRPr="008E38EC" w:rsidRDefault="00733620" w:rsidP="00733620">
      <w:pPr>
        <w:pStyle w:val="a3"/>
        <w:widowControl/>
        <w:numPr>
          <w:ilvl w:val="0"/>
          <w:numId w:val="5"/>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Привітатись, представитись пацієнту.</w:t>
      </w:r>
    </w:p>
    <w:p w14:paraId="3B370A67" w14:textId="77777777" w:rsidR="00733620" w:rsidRPr="008E38EC" w:rsidRDefault="00733620" w:rsidP="00733620">
      <w:pPr>
        <w:pStyle w:val="a3"/>
        <w:widowControl/>
        <w:numPr>
          <w:ilvl w:val="0"/>
          <w:numId w:val="5"/>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Отримати згоду на проведення обстеження.</w:t>
      </w:r>
    </w:p>
    <w:p w14:paraId="4996EE41" w14:textId="77777777" w:rsidR="00733620" w:rsidRPr="008E38EC" w:rsidRDefault="00733620" w:rsidP="00733620">
      <w:pPr>
        <w:pStyle w:val="a3"/>
        <w:widowControl/>
        <w:numPr>
          <w:ilvl w:val="0"/>
          <w:numId w:val="5"/>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Запропонувати пацієнту роздягнутись до пояса.  </w:t>
      </w:r>
    </w:p>
    <w:p w14:paraId="3E3F0F7A" w14:textId="0DB53F75" w:rsidR="00733620" w:rsidRPr="008E38EC" w:rsidRDefault="00733620" w:rsidP="00733620">
      <w:pPr>
        <w:pStyle w:val="a3"/>
        <w:numPr>
          <w:ilvl w:val="0"/>
          <w:numId w:val="5"/>
        </w:numPr>
        <w:tabs>
          <w:tab w:val="left" w:pos="142"/>
        </w:tabs>
        <w:ind w:left="0" w:firstLine="0"/>
        <w:jc w:val="both"/>
        <w:rPr>
          <w:rFonts w:ascii="Times New Roman" w:eastAsia="CIDFont+F2" w:hAnsi="Times New Roman" w:cs="Times New Roman"/>
          <w:color w:val="000000"/>
          <w:sz w:val="24"/>
          <w:szCs w:val="24"/>
          <w:lang w:val="uk-UA"/>
        </w:rPr>
      </w:pPr>
      <w:r w:rsidRPr="008E38EC">
        <w:rPr>
          <w:rFonts w:ascii="Times New Roman" w:eastAsia="CIDFont+F2" w:hAnsi="Times New Roman" w:cs="Times New Roman"/>
          <w:color w:val="000000"/>
          <w:sz w:val="24"/>
          <w:szCs w:val="24"/>
          <w:lang w:val="uk-UA"/>
        </w:rPr>
        <w:t xml:space="preserve">Аускультацію проводити </w:t>
      </w:r>
      <w:r w:rsidR="00EC1DED">
        <w:rPr>
          <w:rFonts w:ascii="Times New Roman" w:eastAsia="CIDFont+F2" w:hAnsi="Times New Roman" w:cs="Times New Roman"/>
          <w:color w:val="000000"/>
          <w:sz w:val="24"/>
          <w:szCs w:val="24"/>
          <w:lang w:val="uk-UA"/>
        </w:rPr>
        <w:t>в положе</w:t>
      </w:r>
      <w:r w:rsidRPr="008E38EC">
        <w:rPr>
          <w:rFonts w:ascii="Times New Roman" w:eastAsia="CIDFont+F2" w:hAnsi="Times New Roman" w:cs="Times New Roman"/>
          <w:color w:val="000000"/>
          <w:sz w:val="24"/>
          <w:szCs w:val="24"/>
          <w:lang w:val="uk-UA"/>
        </w:rPr>
        <w:t xml:space="preserve">нні </w:t>
      </w:r>
      <w:r w:rsidR="00EC1DED">
        <w:rPr>
          <w:rFonts w:ascii="Times New Roman" w:eastAsia="CIDFont+F2" w:hAnsi="Times New Roman" w:cs="Times New Roman"/>
          <w:color w:val="000000"/>
          <w:sz w:val="24"/>
          <w:szCs w:val="24"/>
          <w:lang w:val="uk-UA"/>
        </w:rPr>
        <w:t xml:space="preserve">обстежуваного </w:t>
      </w:r>
      <w:r w:rsidRPr="008E38EC">
        <w:rPr>
          <w:rFonts w:ascii="Times New Roman" w:eastAsia="CIDFont+F2" w:hAnsi="Times New Roman" w:cs="Times New Roman"/>
          <w:color w:val="000000"/>
          <w:sz w:val="24"/>
          <w:szCs w:val="24"/>
          <w:lang w:val="uk-UA"/>
        </w:rPr>
        <w:t>стоячи</w:t>
      </w:r>
      <w:r w:rsidR="00EC1DED">
        <w:rPr>
          <w:rFonts w:ascii="Times New Roman" w:eastAsia="CIDFont+F2" w:hAnsi="Times New Roman" w:cs="Times New Roman"/>
          <w:color w:val="000000"/>
          <w:sz w:val="24"/>
          <w:szCs w:val="24"/>
          <w:lang w:val="uk-UA"/>
        </w:rPr>
        <w:t xml:space="preserve"> (або сидячи</w:t>
      </w:r>
      <w:r w:rsidR="007838E9">
        <w:rPr>
          <w:rFonts w:ascii="Times New Roman" w:eastAsia="CIDFont+F2" w:hAnsi="Times New Roman" w:cs="Times New Roman"/>
          <w:color w:val="000000"/>
          <w:sz w:val="24"/>
          <w:szCs w:val="24"/>
          <w:lang w:val="uk-UA"/>
        </w:rPr>
        <w:t>)</w:t>
      </w:r>
      <w:r w:rsidRPr="008E38EC">
        <w:rPr>
          <w:rFonts w:ascii="Times New Roman" w:eastAsia="CIDFont+F2" w:hAnsi="Times New Roman" w:cs="Times New Roman"/>
          <w:color w:val="000000"/>
          <w:sz w:val="24"/>
          <w:szCs w:val="24"/>
        </w:rPr>
        <w:t>,</w:t>
      </w:r>
      <w:r w:rsidRPr="008E38EC">
        <w:rPr>
          <w:rFonts w:ascii="Times New Roman" w:eastAsia="CIDFont+F2" w:hAnsi="Times New Roman" w:cs="Times New Roman"/>
          <w:color w:val="000000"/>
          <w:sz w:val="24"/>
          <w:szCs w:val="24"/>
          <w:lang w:val="uk-UA"/>
        </w:rPr>
        <w:t xml:space="preserve"> але контролювати відчуття хворого. При глибокому диханні у хворого може з’явитися запаморочення.</w:t>
      </w:r>
    </w:p>
    <w:p w14:paraId="14418953" w14:textId="77777777" w:rsidR="00733620" w:rsidRPr="008E38EC" w:rsidRDefault="00733620" w:rsidP="00733620">
      <w:pPr>
        <w:pStyle w:val="a3"/>
        <w:numPr>
          <w:ilvl w:val="0"/>
          <w:numId w:val="5"/>
        </w:numPr>
        <w:tabs>
          <w:tab w:val="left" w:pos="142"/>
        </w:tabs>
        <w:ind w:left="0" w:firstLine="0"/>
        <w:jc w:val="both"/>
        <w:rPr>
          <w:rFonts w:ascii="Times New Roman" w:eastAsia="CIDFont+F2" w:hAnsi="Times New Roman" w:cs="Times New Roman"/>
          <w:color w:val="000000"/>
          <w:sz w:val="24"/>
          <w:szCs w:val="24"/>
          <w:lang w:val="uk-UA"/>
        </w:rPr>
      </w:pPr>
      <w:r w:rsidRPr="008E38EC">
        <w:rPr>
          <w:rFonts w:ascii="Times New Roman" w:eastAsia="CIDFont+F2" w:hAnsi="Times New Roman" w:cs="Times New Roman"/>
          <w:color w:val="000000"/>
          <w:sz w:val="24"/>
          <w:szCs w:val="24"/>
          <w:lang w:val="uk-UA"/>
        </w:rPr>
        <w:lastRenderedPageBreak/>
        <w:t xml:space="preserve">Фонендоскоп щільно, але не сильно притискається до тіла хворого. </w:t>
      </w:r>
    </w:p>
    <w:p w14:paraId="313DEC00" w14:textId="7F74AF37" w:rsidR="00733620" w:rsidRDefault="00733620" w:rsidP="00733620">
      <w:pPr>
        <w:pStyle w:val="a3"/>
        <w:numPr>
          <w:ilvl w:val="0"/>
          <w:numId w:val="5"/>
        </w:numPr>
        <w:tabs>
          <w:tab w:val="left" w:pos="142"/>
        </w:tabs>
        <w:ind w:left="0" w:firstLine="0"/>
        <w:jc w:val="both"/>
        <w:rPr>
          <w:rFonts w:ascii="Times New Roman" w:eastAsia="CIDFont+F2" w:hAnsi="Times New Roman" w:cs="Times New Roman"/>
          <w:b/>
          <w:color w:val="000000"/>
          <w:sz w:val="24"/>
          <w:szCs w:val="24"/>
          <w:lang w:val="uk-UA"/>
        </w:rPr>
      </w:pPr>
      <w:r w:rsidRPr="008E38EC">
        <w:rPr>
          <w:rFonts w:ascii="Times New Roman" w:eastAsia="CIDFont+F2" w:hAnsi="Times New Roman" w:cs="Times New Roman"/>
          <w:b/>
          <w:color w:val="000000"/>
          <w:sz w:val="24"/>
          <w:szCs w:val="24"/>
          <w:lang w:val="uk-UA"/>
        </w:rPr>
        <w:t>Попросити хворого дихати спокійно напіввідкритим ротом (це важливо, тому що часто у хворих утруднене дихання через ніс і при аускультації можуть з’являтися побічні шуми).</w:t>
      </w:r>
    </w:p>
    <w:p w14:paraId="3A72CD5D" w14:textId="3955D94A" w:rsidR="007838E9" w:rsidRPr="007838E9" w:rsidRDefault="007838E9" w:rsidP="00733620">
      <w:pPr>
        <w:pStyle w:val="a3"/>
        <w:numPr>
          <w:ilvl w:val="0"/>
          <w:numId w:val="5"/>
        </w:numPr>
        <w:tabs>
          <w:tab w:val="left" w:pos="142"/>
        </w:tabs>
        <w:ind w:left="0" w:firstLine="0"/>
        <w:jc w:val="both"/>
        <w:rPr>
          <w:rFonts w:ascii="Times New Roman" w:eastAsia="CIDFont+F2" w:hAnsi="Times New Roman" w:cs="Times New Roman"/>
          <w:bCs/>
          <w:color w:val="000000"/>
          <w:sz w:val="24"/>
          <w:szCs w:val="24"/>
          <w:lang w:val="uk-UA"/>
        </w:rPr>
      </w:pPr>
      <w:r w:rsidRPr="007838E9">
        <w:rPr>
          <w:rFonts w:ascii="Times New Roman" w:eastAsia="CIDFont+F2" w:hAnsi="Times New Roman" w:cs="Times New Roman"/>
          <w:bCs/>
          <w:color w:val="000000"/>
          <w:sz w:val="24"/>
          <w:szCs w:val="24"/>
          <w:lang w:val="uk-UA"/>
        </w:rPr>
        <w:t>Потім просять хворого дихати глибоко і через рот, при цьому краще виявляються побічні дихальні шуми. З цією ж метою, при необхідності, просять хворого покашляти, швидко і різко видихнути</w:t>
      </w:r>
    </w:p>
    <w:p w14:paraId="2F939457" w14:textId="14D44AB1" w:rsidR="00733620" w:rsidRDefault="00733620" w:rsidP="00733620">
      <w:pPr>
        <w:pStyle w:val="a3"/>
        <w:numPr>
          <w:ilvl w:val="0"/>
          <w:numId w:val="5"/>
        </w:numPr>
        <w:tabs>
          <w:tab w:val="left" w:pos="142"/>
        </w:tabs>
        <w:ind w:left="0" w:firstLine="0"/>
        <w:jc w:val="both"/>
        <w:rPr>
          <w:rFonts w:ascii="Times New Roman" w:eastAsia="CIDFont+F2" w:hAnsi="Times New Roman" w:cs="Times New Roman"/>
          <w:color w:val="000000"/>
          <w:sz w:val="24"/>
          <w:szCs w:val="24"/>
          <w:lang w:val="uk-UA"/>
        </w:rPr>
      </w:pPr>
      <w:r w:rsidRPr="008E38EC">
        <w:rPr>
          <w:rFonts w:ascii="Times New Roman" w:eastAsia="CIDFont+F2" w:hAnsi="Times New Roman" w:cs="Times New Roman"/>
          <w:color w:val="000000"/>
          <w:sz w:val="24"/>
          <w:szCs w:val="24"/>
          <w:lang w:val="uk-UA"/>
        </w:rPr>
        <w:t xml:space="preserve">Аускультація проводиться в </w:t>
      </w:r>
      <w:r w:rsidRPr="008E38EC">
        <w:rPr>
          <w:rFonts w:ascii="Times New Roman" w:eastAsia="CIDFont+F2" w:hAnsi="Times New Roman" w:cs="Times New Roman"/>
          <w:color w:val="000000"/>
          <w:sz w:val="24"/>
          <w:szCs w:val="24"/>
          <w:lang w:val="uk-UA" w:eastAsia="en-US"/>
        </w:rPr>
        <w:t>надключичній, підключичній, аксилярній, надлопатковій, міжлопатковій та підлопатковій ділянках.</w:t>
      </w:r>
      <w:r w:rsidR="007838E9">
        <w:rPr>
          <w:rFonts w:ascii="Times New Roman" w:eastAsia="CIDFont+F2" w:hAnsi="Times New Roman" w:cs="Times New Roman"/>
          <w:color w:val="000000"/>
          <w:sz w:val="24"/>
          <w:szCs w:val="24"/>
          <w:lang w:val="uk-UA" w:eastAsia="en-US"/>
        </w:rPr>
        <w:t xml:space="preserve"> </w:t>
      </w:r>
      <w:r w:rsidR="007838E9" w:rsidRPr="007838E9">
        <w:rPr>
          <w:rFonts w:ascii="Times New Roman" w:eastAsia="CIDFont+F2" w:hAnsi="Times New Roman" w:cs="Times New Roman"/>
          <w:color w:val="000000"/>
          <w:sz w:val="24"/>
          <w:szCs w:val="24"/>
          <w:lang w:val="uk-UA" w:eastAsia="en-US"/>
        </w:rPr>
        <w:t>Аускультація легень, так само як і перкусія повинна бути порівняльною.</w:t>
      </w:r>
    </w:p>
    <w:p w14:paraId="05039D65" w14:textId="2032A3D2" w:rsidR="007838E9" w:rsidRPr="007838E9" w:rsidRDefault="007838E9" w:rsidP="00733620">
      <w:pPr>
        <w:pStyle w:val="a3"/>
        <w:numPr>
          <w:ilvl w:val="0"/>
          <w:numId w:val="5"/>
        </w:numPr>
        <w:tabs>
          <w:tab w:val="left" w:pos="142"/>
        </w:tabs>
        <w:ind w:left="0" w:firstLine="0"/>
        <w:jc w:val="both"/>
        <w:rPr>
          <w:rFonts w:ascii="Times New Roman" w:eastAsia="CIDFont+F2" w:hAnsi="Times New Roman" w:cs="Times New Roman"/>
          <w:b/>
          <w:bCs/>
          <w:color w:val="000000"/>
          <w:sz w:val="24"/>
          <w:szCs w:val="24"/>
          <w:lang w:val="uk-UA"/>
        </w:rPr>
      </w:pPr>
      <w:r w:rsidRPr="007838E9">
        <w:rPr>
          <w:rFonts w:ascii="Times New Roman" w:eastAsia="CIDFont+F2" w:hAnsi="Times New Roman" w:cs="Times New Roman"/>
          <w:b/>
          <w:bCs/>
          <w:color w:val="000000"/>
          <w:sz w:val="24"/>
          <w:szCs w:val="24"/>
          <w:lang w:val="uk-UA" w:eastAsia="en-US"/>
        </w:rPr>
        <w:t>Аускультація легень спереду</w:t>
      </w:r>
      <w:r>
        <w:rPr>
          <w:rFonts w:ascii="Times New Roman" w:eastAsia="CIDFont+F2" w:hAnsi="Times New Roman" w:cs="Times New Roman"/>
          <w:b/>
          <w:bCs/>
          <w:color w:val="000000"/>
          <w:sz w:val="24"/>
          <w:szCs w:val="24"/>
          <w:lang w:val="uk-UA" w:eastAsia="en-US"/>
        </w:rPr>
        <w:t xml:space="preserve"> </w:t>
      </w:r>
      <w:r w:rsidRPr="007838E9">
        <w:rPr>
          <w:rFonts w:ascii="Times New Roman" w:eastAsia="CIDFont+F2" w:hAnsi="Times New Roman" w:cs="Times New Roman"/>
          <w:color w:val="000000"/>
          <w:sz w:val="24"/>
          <w:szCs w:val="24"/>
          <w:lang w:val="uk-UA" w:eastAsia="en-US"/>
        </w:rPr>
        <w:t>проводиться</w:t>
      </w:r>
      <w:r>
        <w:rPr>
          <w:rFonts w:ascii="Times New Roman" w:eastAsia="CIDFont+F2" w:hAnsi="Times New Roman" w:cs="Times New Roman"/>
          <w:b/>
          <w:bCs/>
          <w:color w:val="000000"/>
          <w:sz w:val="24"/>
          <w:szCs w:val="24"/>
          <w:lang w:val="uk-UA" w:eastAsia="en-US"/>
        </w:rPr>
        <w:t xml:space="preserve"> </w:t>
      </w:r>
      <w:r>
        <w:rPr>
          <w:rFonts w:ascii="Times New Roman" w:eastAsia="CIDFont+F2" w:hAnsi="Times New Roman" w:cs="Times New Roman"/>
          <w:color w:val="000000"/>
          <w:sz w:val="24"/>
          <w:szCs w:val="24"/>
          <w:lang w:val="uk-UA"/>
        </w:rPr>
        <w:t xml:space="preserve">в </w:t>
      </w:r>
      <w:r>
        <w:rPr>
          <w:rFonts w:ascii="Times New Roman" w:eastAsia="CIDFont+F2" w:hAnsi="Times New Roman" w:cs="Times New Roman"/>
          <w:color w:val="000000"/>
          <w:sz w:val="24"/>
          <w:szCs w:val="24"/>
          <w:lang w:val="uk-UA" w:eastAsia="en-US"/>
        </w:rPr>
        <w:t>надключичній, підключичній, аксилярній областях.</w:t>
      </w:r>
    </w:p>
    <w:p w14:paraId="4BAEAD5D" w14:textId="77777777" w:rsidR="00733620" w:rsidRPr="008E38EC" w:rsidRDefault="00733620" w:rsidP="00733620">
      <w:pPr>
        <w:pStyle w:val="a3"/>
        <w:widowControl/>
        <w:numPr>
          <w:ilvl w:val="0"/>
          <w:numId w:val="5"/>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Аускультацію в підключичній ділянці зліва проводять до 2-го міжребер’я. Далі зліва знаходиться серце (</w:t>
      </w:r>
      <w:r w:rsidRPr="008E38EC">
        <w:rPr>
          <w:rFonts w:ascii="Times New Roman" w:eastAsia="CIDFont+F2" w:hAnsi="Times New Roman" w:cs="Times New Roman"/>
          <w:color w:val="000000"/>
          <w:sz w:val="24"/>
          <w:szCs w:val="24"/>
          <w:lang w:val="en-US" w:eastAsia="en-US"/>
        </w:rPr>
        <w:t>incisura</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cardialis</w:t>
      </w:r>
      <w:r w:rsidRPr="008E38EC">
        <w:rPr>
          <w:rFonts w:ascii="Times New Roman" w:eastAsia="CIDFont+F2" w:hAnsi="Times New Roman" w:cs="Times New Roman"/>
          <w:color w:val="000000"/>
          <w:sz w:val="24"/>
          <w:szCs w:val="24"/>
          <w:lang w:val="uk-UA" w:eastAsia="en-US"/>
        </w:rPr>
        <w:t>).</w:t>
      </w:r>
    </w:p>
    <w:p w14:paraId="073DA7DF" w14:textId="77777777" w:rsidR="00733620" w:rsidRPr="008E38EC" w:rsidRDefault="00733620" w:rsidP="00733620">
      <w:pPr>
        <w:pStyle w:val="a3"/>
        <w:widowControl/>
        <w:numPr>
          <w:ilvl w:val="0"/>
          <w:numId w:val="5"/>
        </w:numPr>
        <w:tabs>
          <w:tab w:val="left" w:pos="142"/>
        </w:tabs>
        <w:ind w:left="0" w:firstLine="0"/>
        <w:jc w:val="both"/>
        <w:rPr>
          <w:rFonts w:ascii="Times New Roman" w:eastAsia="CIDFont+F2" w:hAnsi="Times New Roman" w:cs="Times New Roman"/>
          <w:b/>
          <w:color w:val="000000"/>
          <w:sz w:val="24"/>
          <w:szCs w:val="24"/>
          <w:lang w:val="uk-UA" w:eastAsia="en-US"/>
        </w:rPr>
      </w:pPr>
      <w:r w:rsidRPr="008E38EC">
        <w:rPr>
          <w:rFonts w:ascii="Times New Roman" w:eastAsia="CIDFont+F2" w:hAnsi="Times New Roman" w:cs="Times New Roman"/>
          <w:b/>
          <w:color w:val="000000"/>
          <w:sz w:val="24"/>
          <w:szCs w:val="24"/>
          <w:lang w:val="uk-UA" w:eastAsia="en-US"/>
        </w:rPr>
        <w:t xml:space="preserve">Справа нижче 2-го міжребер’я аускультацію легень проводити по </w:t>
      </w:r>
      <w:r w:rsidRPr="008E38EC">
        <w:rPr>
          <w:rFonts w:ascii="Times New Roman" w:eastAsia="CIDFont+F2" w:hAnsi="Times New Roman" w:cs="Times New Roman"/>
          <w:b/>
          <w:color w:val="000000"/>
          <w:sz w:val="24"/>
          <w:szCs w:val="24"/>
          <w:lang w:val="en-US" w:eastAsia="en-US"/>
        </w:rPr>
        <w:t>lin</w:t>
      </w:r>
      <w:r w:rsidRPr="008E38EC">
        <w:rPr>
          <w:rFonts w:ascii="Times New Roman" w:eastAsia="CIDFont+F2" w:hAnsi="Times New Roman" w:cs="Times New Roman"/>
          <w:b/>
          <w:color w:val="000000"/>
          <w:sz w:val="24"/>
          <w:szCs w:val="24"/>
          <w:lang w:val="uk-UA" w:eastAsia="en-US"/>
        </w:rPr>
        <w:t>.</w:t>
      </w:r>
      <w:r w:rsidRPr="008E38EC">
        <w:rPr>
          <w:rFonts w:ascii="Times New Roman" w:eastAsia="CIDFont+F2" w:hAnsi="Times New Roman" w:cs="Times New Roman"/>
          <w:b/>
          <w:color w:val="000000"/>
          <w:sz w:val="24"/>
          <w:szCs w:val="24"/>
          <w:lang w:val="en-US" w:eastAsia="en-US"/>
        </w:rPr>
        <w:t>parasternalis</w:t>
      </w:r>
      <w:r w:rsidRPr="008E38EC">
        <w:rPr>
          <w:rFonts w:ascii="Times New Roman" w:eastAsia="CIDFont+F2" w:hAnsi="Times New Roman" w:cs="Times New Roman"/>
          <w:b/>
          <w:color w:val="000000"/>
          <w:sz w:val="24"/>
          <w:szCs w:val="24"/>
          <w:lang w:val="uk-UA" w:eastAsia="en-US"/>
        </w:rPr>
        <w:t xml:space="preserve"> </w:t>
      </w:r>
      <w:r w:rsidRPr="008E38EC">
        <w:rPr>
          <w:rFonts w:ascii="Times New Roman" w:eastAsia="CIDFont+F2" w:hAnsi="Times New Roman" w:cs="Times New Roman"/>
          <w:b/>
          <w:color w:val="000000"/>
          <w:sz w:val="24"/>
          <w:szCs w:val="24"/>
          <w:lang w:val="en-US" w:eastAsia="en-US"/>
        </w:rPr>
        <w:t>dextra</w:t>
      </w:r>
      <w:r w:rsidRPr="008E38EC">
        <w:rPr>
          <w:rFonts w:ascii="Times New Roman" w:eastAsia="CIDFont+F2" w:hAnsi="Times New Roman" w:cs="Times New Roman"/>
          <w:b/>
          <w:color w:val="000000"/>
          <w:sz w:val="24"/>
          <w:szCs w:val="24"/>
          <w:lang w:val="uk-UA" w:eastAsia="en-US"/>
        </w:rPr>
        <w:t xml:space="preserve">  і  </w:t>
      </w:r>
      <w:r w:rsidRPr="008E38EC">
        <w:rPr>
          <w:rFonts w:ascii="Times New Roman" w:eastAsia="CIDFont+F2" w:hAnsi="Times New Roman" w:cs="Times New Roman"/>
          <w:b/>
          <w:color w:val="000000"/>
          <w:sz w:val="24"/>
          <w:szCs w:val="24"/>
          <w:lang w:val="en-US" w:eastAsia="en-US"/>
        </w:rPr>
        <w:t>lin</w:t>
      </w:r>
      <w:r w:rsidRPr="008E38EC">
        <w:rPr>
          <w:rFonts w:ascii="Times New Roman" w:eastAsia="CIDFont+F2" w:hAnsi="Times New Roman" w:cs="Times New Roman"/>
          <w:b/>
          <w:color w:val="000000"/>
          <w:sz w:val="24"/>
          <w:szCs w:val="24"/>
          <w:lang w:val="uk-UA" w:eastAsia="en-US"/>
        </w:rPr>
        <w:t>.</w:t>
      </w:r>
      <w:r w:rsidRPr="008E38EC">
        <w:rPr>
          <w:rFonts w:ascii="Times New Roman" w:eastAsia="CIDFont+F2" w:hAnsi="Times New Roman" w:cs="Times New Roman"/>
          <w:b/>
          <w:color w:val="000000"/>
          <w:sz w:val="24"/>
          <w:szCs w:val="24"/>
          <w:lang w:val="en-US" w:eastAsia="en-US"/>
        </w:rPr>
        <w:t>axillaris</w:t>
      </w:r>
      <w:r w:rsidRPr="008E38EC">
        <w:rPr>
          <w:rFonts w:ascii="Times New Roman" w:eastAsia="CIDFont+F2" w:hAnsi="Times New Roman" w:cs="Times New Roman"/>
          <w:b/>
          <w:color w:val="000000"/>
          <w:sz w:val="24"/>
          <w:szCs w:val="24"/>
          <w:lang w:val="uk-UA" w:eastAsia="en-US"/>
        </w:rPr>
        <w:t xml:space="preserve"> </w:t>
      </w:r>
      <w:r w:rsidRPr="008E38EC">
        <w:rPr>
          <w:rFonts w:ascii="Times New Roman" w:eastAsia="CIDFont+F2" w:hAnsi="Times New Roman" w:cs="Times New Roman"/>
          <w:b/>
          <w:color w:val="000000"/>
          <w:sz w:val="24"/>
          <w:szCs w:val="24"/>
          <w:lang w:val="en-US" w:eastAsia="en-US"/>
        </w:rPr>
        <w:t>ant</w:t>
      </w:r>
      <w:r w:rsidRPr="008E38EC">
        <w:rPr>
          <w:rFonts w:ascii="Times New Roman" w:eastAsia="CIDFont+F2" w:hAnsi="Times New Roman" w:cs="Times New Roman"/>
          <w:b/>
          <w:color w:val="000000"/>
          <w:sz w:val="24"/>
          <w:szCs w:val="24"/>
          <w:lang w:val="uk-UA" w:eastAsia="en-US"/>
        </w:rPr>
        <w:t xml:space="preserve">. </w:t>
      </w:r>
      <w:r w:rsidRPr="008E38EC">
        <w:rPr>
          <w:rFonts w:ascii="Times New Roman" w:eastAsia="CIDFont+F2" w:hAnsi="Times New Roman" w:cs="Times New Roman"/>
          <w:b/>
          <w:color w:val="000000"/>
          <w:sz w:val="24"/>
          <w:szCs w:val="24"/>
          <w:lang w:val="en-US" w:eastAsia="en-US"/>
        </w:rPr>
        <w:t>dextra</w:t>
      </w:r>
      <w:r w:rsidRPr="008E38EC">
        <w:rPr>
          <w:rFonts w:ascii="Times New Roman" w:eastAsia="CIDFont+F2" w:hAnsi="Times New Roman" w:cs="Times New Roman"/>
          <w:b/>
          <w:color w:val="000000"/>
          <w:sz w:val="24"/>
          <w:szCs w:val="24"/>
          <w:lang w:val="uk-UA" w:eastAsia="en-US"/>
        </w:rPr>
        <w:t xml:space="preserve">. </w:t>
      </w:r>
    </w:p>
    <w:p w14:paraId="635DDCBE" w14:textId="010C5CA3" w:rsidR="00733620" w:rsidRPr="008E38EC" w:rsidRDefault="00733620" w:rsidP="00733620">
      <w:pPr>
        <w:pStyle w:val="a3"/>
        <w:widowControl/>
        <w:numPr>
          <w:ilvl w:val="0"/>
          <w:numId w:val="5"/>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Перед проведенням аускультації в аксилярних ділянках попросити хворого підняти руки і закласти їх за голову</w:t>
      </w:r>
      <w:r w:rsidR="007838E9">
        <w:rPr>
          <w:rFonts w:ascii="Times New Roman" w:eastAsia="CIDFont+F2" w:hAnsi="Times New Roman" w:cs="Times New Roman"/>
          <w:color w:val="000000"/>
          <w:sz w:val="24"/>
          <w:szCs w:val="24"/>
          <w:lang w:val="uk-UA" w:eastAsia="en-US"/>
        </w:rPr>
        <w:t xml:space="preserve"> або поставити в боки</w:t>
      </w:r>
      <w:r w:rsidRPr="008E38EC">
        <w:rPr>
          <w:rFonts w:ascii="Times New Roman" w:eastAsia="CIDFont+F2" w:hAnsi="Times New Roman" w:cs="Times New Roman"/>
          <w:color w:val="000000"/>
          <w:sz w:val="24"/>
          <w:szCs w:val="24"/>
          <w:lang w:val="uk-UA" w:eastAsia="en-US"/>
        </w:rPr>
        <w:t>.</w:t>
      </w:r>
    </w:p>
    <w:p w14:paraId="22EA50D9" w14:textId="77777777" w:rsidR="00733620" w:rsidRPr="008E38EC" w:rsidRDefault="00733620" w:rsidP="00733620">
      <w:pPr>
        <w:pStyle w:val="a3"/>
        <w:widowControl/>
        <w:numPr>
          <w:ilvl w:val="0"/>
          <w:numId w:val="5"/>
        </w:numPr>
        <w:tabs>
          <w:tab w:val="left" w:pos="142"/>
        </w:tabs>
        <w:ind w:left="0" w:firstLine="0"/>
        <w:jc w:val="both"/>
        <w:rPr>
          <w:rFonts w:ascii="Times New Roman" w:hAnsi="Times New Roman" w:cs="Times New Roman"/>
          <w:sz w:val="24"/>
          <w:szCs w:val="24"/>
          <w:lang w:val="uk-UA"/>
        </w:rPr>
      </w:pPr>
      <w:r w:rsidRPr="008E38EC">
        <w:rPr>
          <w:rFonts w:ascii="Times New Roman" w:eastAsia="CIDFont+F2" w:hAnsi="Times New Roman" w:cs="Times New Roman"/>
          <w:color w:val="000000"/>
          <w:sz w:val="24"/>
          <w:szCs w:val="24"/>
          <w:lang w:val="uk-UA" w:eastAsia="en-US"/>
        </w:rPr>
        <w:t xml:space="preserve">В аксилярній ділянці вислуховуються верхні, середні та нижні відділи, при цьому фонендоскоп розташовується по </w:t>
      </w:r>
      <w:r w:rsidRPr="008E38EC">
        <w:rPr>
          <w:rFonts w:ascii="Times New Roman" w:eastAsia="CIDFont+F2" w:hAnsi="Times New Roman" w:cs="Times New Roman"/>
          <w:color w:val="000000"/>
          <w:sz w:val="24"/>
          <w:szCs w:val="24"/>
          <w:lang w:val="en-US" w:eastAsia="en-US"/>
        </w:rPr>
        <w:t>lin</w:t>
      </w:r>
      <w:r w:rsidRPr="008E38EC">
        <w:rPr>
          <w:rFonts w:ascii="Times New Roman" w:eastAsia="CIDFont+F2" w:hAnsi="Times New Roman" w:cs="Times New Roman"/>
          <w:color w:val="000000"/>
          <w:sz w:val="24"/>
          <w:szCs w:val="24"/>
          <w:lang w:val="uk-UA" w:eastAsia="en-US"/>
        </w:rPr>
        <w:t>.</w:t>
      </w:r>
      <w:r w:rsidRPr="008E38EC">
        <w:rPr>
          <w:rFonts w:ascii="Times New Roman" w:eastAsia="CIDFont+F2" w:hAnsi="Times New Roman" w:cs="Times New Roman"/>
          <w:color w:val="000000"/>
          <w:sz w:val="24"/>
          <w:szCs w:val="24"/>
          <w:lang w:val="en-US" w:eastAsia="en-US"/>
        </w:rPr>
        <w:t>axilaris</w:t>
      </w:r>
      <w:r w:rsidRPr="008E38EC">
        <w:rPr>
          <w:rFonts w:ascii="Times New Roman" w:eastAsia="CIDFont+F2" w:hAnsi="Times New Roman" w:cs="Times New Roman"/>
          <w:color w:val="000000"/>
          <w:sz w:val="24"/>
          <w:szCs w:val="24"/>
          <w:lang w:val="uk-UA" w:eastAsia="en-US"/>
        </w:rPr>
        <w:t xml:space="preserve"> </w:t>
      </w:r>
      <w:r w:rsidRPr="008E38EC">
        <w:rPr>
          <w:rFonts w:ascii="Times New Roman" w:eastAsia="CIDFont+F2" w:hAnsi="Times New Roman" w:cs="Times New Roman"/>
          <w:color w:val="000000"/>
          <w:sz w:val="24"/>
          <w:szCs w:val="24"/>
          <w:lang w:val="en-US" w:eastAsia="en-US"/>
        </w:rPr>
        <w:t>med</w:t>
      </w:r>
      <w:r w:rsidRPr="008E38EC">
        <w:rPr>
          <w:rFonts w:ascii="Times New Roman" w:eastAsia="CIDFont+F2" w:hAnsi="Times New Roman" w:cs="Times New Roman"/>
          <w:color w:val="000000"/>
          <w:sz w:val="24"/>
          <w:szCs w:val="24"/>
          <w:lang w:val="uk-UA" w:eastAsia="en-US"/>
        </w:rPr>
        <w:t>.</w:t>
      </w:r>
    </w:p>
    <w:p w14:paraId="122C56EC" w14:textId="19BAD3A1" w:rsidR="00733620" w:rsidRPr="008E38EC" w:rsidRDefault="007838E9" w:rsidP="00733620">
      <w:pPr>
        <w:pStyle w:val="a3"/>
        <w:widowControl/>
        <w:numPr>
          <w:ilvl w:val="0"/>
          <w:numId w:val="5"/>
        </w:numPr>
        <w:tabs>
          <w:tab w:val="left" w:pos="142"/>
        </w:tabs>
        <w:ind w:left="0" w:firstLine="0"/>
        <w:jc w:val="both"/>
        <w:rPr>
          <w:rFonts w:ascii="Times New Roman" w:hAnsi="Times New Roman" w:cs="Times New Roman"/>
          <w:sz w:val="24"/>
          <w:szCs w:val="24"/>
          <w:lang w:val="uk-UA"/>
        </w:rPr>
      </w:pPr>
      <w:r w:rsidRPr="007838E9">
        <w:rPr>
          <w:rFonts w:ascii="Times New Roman" w:eastAsia="CIDFont+F2" w:hAnsi="Times New Roman" w:cs="Times New Roman"/>
          <w:b/>
          <w:bCs/>
          <w:color w:val="000000"/>
          <w:sz w:val="24"/>
          <w:szCs w:val="24"/>
          <w:lang w:val="uk-UA" w:eastAsia="en-US"/>
        </w:rPr>
        <w:t>Аускультація легень с</w:t>
      </w:r>
      <w:r>
        <w:rPr>
          <w:rFonts w:ascii="Times New Roman" w:eastAsia="CIDFont+F2" w:hAnsi="Times New Roman" w:cs="Times New Roman"/>
          <w:b/>
          <w:bCs/>
          <w:color w:val="000000"/>
          <w:sz w:val="24"/>
          <w:szCs w:val="24"/>
          <w:lang w:val="uk-UA" w:eastAsia="en-US"/>
        </w:rPr>
        <w:t>за</w:t>
      </w:r>
      <w:r w:rsidRPr="007838E9">
        <w:rPr>
          <w:rFonts w:ascii="Times New Roman" w:eastAsia="CIDFont+F2" w:hAnsi="Times New Roman" w:cs="Times New Roman"/>
          <w:b/>
          <w:bCs/>
          <w:color w:val="000000"/>
          <w:sz w:val="24"/>
          <w:szCs w:val="24"/>
          <w:lang w:val="uk-UA" w:eastAsia="en-US"/>
        </w:rPr>
        <w:t>ду</w:t>
      </w:r>
      <w:r>
        <w:rPr>
          <w:rFonts w:ascii="Times New Roman" w:eastAsia="CIDFont+F2" w:hAnsi="Times New Roman" w:cs="Times New Roman"/>
          <w:b/>
          <w:bCs/>
          <w:color w:val="000000"/>
          <w:sz w:val="24"/>
          <w:szCs w:val="24"/>
          <w:lang w:val="uk-UA" w:eastAsia="en-US"/>
        </w:rPr>
        <w:t xml:space="preserve">: </w:t>
      </w:r>
      <w:r w:rsidR="00733620" w:rsidRPr="008E38EC">
        <w:rPr>
          <w:rFonts w:ascii="Times New Roman" w:hAnsi="Times New Roman" w:cs="Times New Roman"/>
          <w:sz w:val="24"/>
          <w:szCs w:val="24"/>
          <w:lang w:val="uk-UA"/>
        </w:rPr>
        <w:t>Повернути хворого спиною до себе.</w:t>
      </w:r>
    </w:p>
    <w:p w14:paraId="4A0F5727" w14:textId="77777777" w:rsidR="00733620" w:rsidRPr="008E38EC" w:rsidRDefault="00733620" w:rsidP="00733620">
      <w:pPr>
        <w:pStyle w:val="a3"/>
        <w:widowControl/>
        <w:numPr>
          <w:ilvl w:val="0"/>
          <w:numId w:val="5"/>
        </w:numPr>
        <w:tabs>
          <w:tab w:val="left" w:pos="142"/>
        </w:tabs>
        <w:ind w:left="0" w:firstLine="0"/>
        <w:jc w:val="both"/>
        <w:rPr>
          <w:rFonts w:ascii="Times New Roman" w:hAnsi="Times New Roman" w:cs="Times New Roman"/>
          <w:sz w:val="24"/>
          <w:szCs w:val="24"/>
          <w:lang w:val="uk-UA"/>
        </w:rPr>
      </w:pPr>
      <w:r w:rsidRPr="008E38EC">
        <w:rPr>
          <w:rFonts w:ascii="Times New Roman" w:hAnsi="Times New Roman" w:cs="Times New Roman"/>
          <w:sz w:val="24"/>
          <w:szCs w:val="24"/>
          <w:lang w:val="uk-UA"/>
        </w:rPr>
        <w:t xml:space="preserve">Фонендоскоп розташувати в надлопатковій ділянці над </w:t>
      </w:r>
      <w:r w:rsidRPr="008E38EC">
        <w:rPr>
          <w:rFonts w:ascii="Times New Roman" w:hAnsi="Times New Roman" w:cs="Times New Roman"/>
          <w:b/>
          <w:sz w:val="24"/>
          <w:szCs w:val="24"/>
          <w:lang w:val="en-US"/>
        </w:rPr>
        <w:t>spina</w:t>
      </w:r>
      <w:r w:rsidRPr="008E38EC">
        <w:rPr>
          <w:rFonts w:ascii="Times New Roman" w:hAnsi="Times New Roman" w:cs="Times New Roman"/>
          <w:b/>
          <w:sz w:val="24"/>
          <w:szCs w:val="24"/>
          <w:lang w:val="uk-UA"/>
        </w:rPr>
        <w:t xml:space="preserve"> </w:t>
      </w:r>
      <w:r w:rsidRPr="008E38EC">
        <w:rPr>
          <w:rFonts w:ascii="Times New Roman" w:hAnsi="Times New Roman" w:cs="Times New Roman"/>
          <w:b/>
          <w:sz w:val="24"/>
          <w:szCs w:val="24"/>
          <w:lang w:val="en-US"/>
        </w:rPr>
        <w:t>scapulae</w:t>
      </w:r>
      <w:r w:rsidRPr="008E38EC">
        <w:rPr>
          <w:rFonts w:ascii="Times New Roman" w:hAnsi="Times New Roman" w:cs="Times New Roman"/>
          <w:sz w:val="24"/>
          <w:szCs w:val="24"/>
          <w:lang w:val="uk-UA"/>
        </w:rPr>
        <w:t>. І так само прослухати на симетричній ділянці з іншої сторони.</w:t>
      </w:r>
    </w:p>
    <w:p w14:paraId="498F4E95" w14:textId="77777777" w:rsidR="00733620" w:rsidRPr="008E38EC" w:rsidRDefault="00733620" w:rsidP="00733620">
      <w:pPr>
        <w:pStyle w:val="a3"/>
        <w:widowControl/>
        <w:numPr>
          <w:ilvl w:val="0"/>
          <w:numId w:val="5"/>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Перед проведенням аускультації в міжлопатковій ділянці попросити хворого схрестити руки перед собою і трішки нахилити голову вперед.</w:t>
      </w:r>
    </w:p>
    <w:p w14:paraId="19C674AF" w14:textId="77777777" w:rsidR="00733620" w:rsidRPr="008E38EC" w:rsidRDefault="00733620" w:rsidP="00733620">
      <w:pPr>
        <w:pStyle w:val="a3"/>
        <w:widowControl/>
        <w:numPr>
          <w:ilvl w:val="0"/>
          <w:numId w:val="5"/>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Вислуховування провести вздовж хребта у верхній, середній та нижньоміжлопатковій ділянках.</w:t>
      </w:r>
    </w:p>
    <w:p w14:paraId="6D772D25" w14:textId="77777777" w:rsidR="00733620" w:rsidRPr="008E38EC" w:rsidRDefault="00733620" w:rsidP="00733620">
      <w:pPr>
        <w:pStyle w:val="a3"/>
        <w:widowControl/>
        <w:numPr>
          <w:ilvl w:val="0"/>
          <w:numId w:val="5"/>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 xml:space="preserve">В підлопатковій ділянці фонендоскоп розташовується по </w:t>
      </w:r>
      <w:r w:rsidRPr="008E38EC">
        <w:rPr>
          <w:rFonts w:ascii="Times New Roman" w:eastAsia="CIDFont+F2" w:hAnsi="Times New Roman" w:cs="Times New Roman"/>
          <w:color w:val="000000"/>
          <w:sz w:val="24"/>
          <w:szCs w:val="24"/>
          <w:lang w:val="en-US" w:eastAsia="en-US"/>
        </w:rPr>
        <w:t>lin</w:t>
      </w:r>
      <w:r w:rsidRPr="008E38EC">
        <w:rPr>
          <w:rFonts w:ascii="Times New Roman" w:eastAsia="CIDFont+F2" w:hAnsi="Times New Roman" w:cs="Times New Roman"/>
          <w:color w:val="000000"/>
          <w:sz w:val="24"/>
          <w:szCs w:val="24"/>
          <w:lang w:val="uk-UA" w:eastAsia="en-US"/>
        </w:rPr>
        <w:t>.</w:t>
      </w:r>
      <w:r w:rsidRPr="008E38EC">
        <w:rPr>
          <w:rFonts w:ascii="Times New Roman" w:eastAsia="CIDFont+F2" w:hAnsi="Times New Roman" w:cs="Times New Roman"/>
          <w:color w:val="000000"/>
          <w:sz w:val="24"/>
          <w:szCs w:val="24"/>
          <w:lang w:val="en-US" w:eastAsia="en-US"/>
        </w:rPr>
        <w:t>scapularis</w:t>
      </w:r>
      <w:r w:rsidRPr="008E38EC">
        <w:rPr>
          <w:rFonts w:ascii="Times New Roman" w:eastAsia="CIDFont+F2" w:hAnsi="Times New Roman" w:cs="Times New Roman"/>
          <w:color w:val="000000"/>
          <w:sz w:val="24"/>
          <w:szCs w:val="24"/>
          <w:lang w:val="uk-UA" w:eastAsia="en-US"/>
        </w:rPr>
        <w:t xml:space="preserve">. Порівнюють аускультативну картину до </w:t>
      </w:r>
      <w:r w:rsidRPr="008E38EC">
        <w:rPr>
          <w:rFonts w:ascii="Times New Roman" w:eastAsia="CIDFont+F2" w:hAnsi="Times New Roman" w:cs="Times New Roman"/>
          <w:color w:val="000000"/>
          <w:sz w:val="24"/>
          <w:szCs w:val="24"/>
          <w:lang w:val="en-US" w:eastAsia="en-US"/>
        </w:rPr>
        <w:t>IX</w:t>
      </w:r>
      <w:r w:rsidRPr="008E38EC">
        <w:rPr>
          <w:rFonts w:ascii="Times New Roman" w:eastAsia="CIDFont+F2" w:hAnsi="Times New Roman" w:cs="Times New Roman"/>
          <w:color w:val="000000"/>
          <w:sz w:val="24"/>
          <w:szCs w:val="24"/>
          <w:lang w:val="uk-UA" w:eastAsia="en-US"/>
        </w:rPr>
        <w:t xml:space="preserve"> міжребер’я.</w:t>
      </w:r>
    </w:p>
    <w:p w14:paraId="100BE0E7" w14:textId="15C0AB44" w:rsidR="00733620" w:rsidRPr="000C00AD" w:rsidRDefault="00733620" w:rsidP="00733620">
      <w:pPr>
        <w:pStyle w:val="a3"/>
        <w:numPr>
          <w:ilvl w:val="0"/>
          <w:numId w:val="5"/>
        </w:numPr>
        <w:tabs>
          <w:tab w:val="left" w:pos="142"/>
        </w:tabs>
        <w:ind w:left="0" w:firstLine="0"/>
        <w:jc w:val="both"/>
        <w:rPr>
          <w:rFonts w:ascii="Times New Roman" w:eastAsia="CIDFont+F2" w:hAnsi="Times New Roman" w:cs="Times New Roman"/>
          <w:color w:val="000000"/>
          <w:sz w:val="24"/>
          <w:szCs w:val="24"/>
          <w:lang w:val="uk-UA"/>
        </w:rPr>
      </w:pPr>
      <w:r w:rsidRPr="008E38EC">
        <w:rPr>
          <w:rFonts w:ascii="Times New Roman" w:eastAsia="CIDFont+F2" w:hAnsi="Times New Roman" w:cs="Times New Roman"/>
          <w:color w:val="000000"/>
          <w:sz w:val="24"/>
          <w:szCs w:val="24"/>
          <w:lang w:val="uk-UA" w:eastAsia="en-US"/>
        </w:rPr>
        <w:t xml:space="preserve">При проведенні аускультації в кожній ділянці необхідно вислухати основний дихальний шум, а за наявності і додаткові дихальні шуми, при спокійному диханні, далі слухати попросивши хворого подихати глибше, далі попросити хворого покашляти  і знову послухати в цій же точці </w:t>
      </w:r>
      <w:r w:rsidRPr="008E38EC">
        <w:rPr>
          <w:rFonts w:ascii="Times New Roman" w:eastAsia="CIDFont+F2" w:hAnsi="Times New Roman" w:cs="Times New Roman"/>
          <w:b/>
          <w:color w:val="000000"/>
          <w:sz w:val="24"/>
          <w:szCs w:val="24"/>
          <w:lang w:val="uk-UA" w:eastAsia="en-US"/>
        </w:rPr>
        <w:t xml:space="preserve">(ці прийоми використовуються для диференційної діагностики додаткових дихальних шумів). </w:t>
      </w:r>
    </w:p>
    <w:p w14:paraId="1B7702F5" w14:textId="72B9DD14" w:rsidR="000C00AD" w:rsidRPr="008E38EC" w:rsidRDefault="000C00AD" w:rsidP="00733620">
      <w:pPr>
        <w:pStyle w:val="a3"/>
        <w:numPr>
          <w:ilvl w:val="0"/>
          <w:numId w:val="5"/>
        </w:numPr>
        <w:tabs>
          <w:tab w:val="left" w:pos="142"/>
        </w:tabs>
        <w:ind w:left="0" w:firstLine="0"/>
        <w:jc w:val="both"/>
        <w:rPr>
          <w:rFonts w:ascii="Times New Roman" w:eastAsia="CIDFont+F2" w:hAnsi="Times New Roman" w:cs="Times New Roman"/>
          <w:color w:val="000000"/>
          <w:sz w:val="24"/>
          <w:szCs w:val="24"/>
          <w:lang w:val="uk-UA"/>
        </w:rPr>
      </w:pPr>
      <w:r>
        <w:rPr>
          <w:rFonts w:ascii="Times New Roman" w:eastAsia="CIDFont+F2" w:hAnsi="Times New Roman" w:cs="Times New Roman"/>
          <w:color w:val="000000"/>
          <w:sz w:val="24"/>
          <w:szCs w:val="24"/>
          <w:lang w:val="uk-UA" w:eastAsia="en-US"/>
        </w:rPr>
        <w:t>Зробити узагальнюючий висновок про результати аускультації легень.</w:t>
      </w:r>
    </w:p>
    <w:p w14:paraId="19FC48B8" w14:textId="7E7E755C" w:rsidR="00962D38" w:rsidRDefault="00962D38">
      <w:pPr>
        <w:rPr>
          <w:lang w:val="uk-UA"/>
        </w:rPr>
      </w:pPr>
    </w:p>
    <w:p w14:paraId="663E1D92" w14:textId="53C03E1A" w:rsidR="0043636B" w:rsidRDefault="0043636B" w:rsidP="0043636B">
      <w:pPr>
        <w:pStyle w:val="a3"/>
        <w:tabs>
          <w:tab w:val="left" w:pos="142"/>
        </w:tabs>
        <w:ind w:left="0"/>
        <w:textAlignment w:val="top"/>
        <w:rPr>
          <w:rFonts w:ascii="Times New Roman" w:hAnsi="Times New Roman" w:cs="Times New Roman"/>
          <w:b/>
          <w:sz w:val="24"/>
          <w:szCs w:val="24"/>
          <w:lang w:val="uk-UA"/>
        </w:rPr>
      </w:pPr>
      <w:r>
        <w:rPr>
          <w:rFonts w:ascii="Times New Roman" w:hAnsi="Times New Roman" w:cs="Times New Roman"/>
          <w:b/>
          <w:sz w:val="24"/>
          <w:szCs w:val="24"/>
          <w:lang w:val="uk-UA"/>
        </w:rPr>
        <w:t xml:space="preserve">Варіант </w:t>
      </w:r>
      <w:r w:rsidR="00A91FE4">
        <w:rPr>
          <w:rFonts w:ascii="Times New Roman" w:hAnsi="Times New Roman" w:cs="Times New Roman"/>
          <w:b/>
          <w:sz w:val="24"/>
          <w:szCs w:val="24"/>
          <w:lang w:val="uk-UA"/>
        </w:rPr>
        <w:t>7</w:t>
      </w:r>
      <w:r>
        <w:rPr>
          <w:rFonts w:ascii="Times New Roman" w:hAnsi="Times New Roman" w:cs="Times New Roman"/>
          <w:b/>
          <w:sz w:val="24"/>
          <w:szCs w:val="24"/>
          <w:lang w:val="uk-UA"/>
        </w:rPr>
        <w:t xml:space="preserve">: </w:t>
      </w:r>
      <w:r>
        <w:rPr>
          <w:rFonts w:ascii="Times New Roman" w:hAnsi="Times New Roman" w:cs="Times New Roman"/>
          <w:b/>
          <w:caps/>
          <w:sz w:val="24"/>
          <w:szCs w:val="24"/>
          <w:lang w:val="uk-UA"/>
        </w:rPr>
        <w:t>пальпація щитоподібної залози.</w:t>
      </w:r>
    </w:p>
    <w:p w14:paraId="3A0AE818" w14:textId="338D421F" w:rsidR="0049623E" w:rsidRDefault="0049623E" w:rsidP="0049623E">
      <w:pPr>
        <w:pStyle w:val="a3"/>
        <w:widowControl/>
        <w:numPr>
          <w:ilvl w:val="0"/>
          <w:numId w:val="8"/>
        </w:numPr>
        <w:tabs>
          <w:tab w:val="left" w:pos="142"/>
        </w:tabs>
        <w:ind w:left="0" w:firstLine="0"/>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Привітатись, представитись пацієнту.</w:t>
      </w:r>
    </w:p>
    <w:p w14:paraId="4F76ABDF" w14:textId="38BF3735" w:rsidR="0049623E" w:rsidRDefault="0049623E" w:rsidP="0049623E">
      <w:pPr>
        <w:pStyle w:val="a3"/>
        <w:widowControl/>
        <w:numPr>
          <w:ilvl w:val="0"/>
          <w:numId w:val="8"/>
        </w:numPr>
        <w:tabs>
          <w:tab w:val="left" w:pos="142"/>
        </w:tabs>
        <w:ind w:left="0" w:firstLine="0"/>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Отримати згоду на проведення обстеження.</w:t>
      </w:r>
    </w:p>
    <w:p w14:paraId="7DA7CBCF" w14:textId="77777777" w:rsidR="0049623E" w:rsidRDefault="0049623E" w:rsidP="00A4382B">
      <w:pPr>
        <w:pStyle w:val="a3"/>
        <w:widowControl/>
        <w:numPr>
          <w:ilvl w:val="0"/>
          <w:numId w:val="8"/>
        </w:numPr>
        <w:tabs>
          <w:tab w:val="left" w:pos="142"/>
        </w:tabs>
        <w:ind w:left="0" w:firstLine="0"/>
        <w:jc w:val="both"/>
        <w:rPr>
          <w:rFonts w:ascii="Times New Roman" w:hAnsi="Times New Roman" w:cs="Times New Roman"/>
          <w:sz w:val="24"/>
          <w:szCs w:val="24"/>
          <w:lang w:val="uk-UA"/>
        </w:rPr>
      </w:pPr>
      <w:r w:rsidRPr="0049623E">
        <w:rPr>
          <w:rFonts w:ascii="Times New Roman" w:eastAsia="CIDFont+F2" w:hAnsi="Times New Roman" w:cs="Times New Roman"/>
          <w:color w:val="000000"/>
          <w:sz w:val="24"/>
          <w:szCs w:val="24"/>
          <w:lang w:val="uk-UA" w:eastAsia="en-US"/>
        </w:rPr>
        <w:t xml:space="preserve">Пальпація проводиться в положенні обстежуваного стоячи. </w:t>
      </w:r>
      <w:r w:rsidRPr="0049623E">
        <w:rPr>
          <w:rFonts w:ascii="Times New Roman" w:hAnsi="Times New Roman" w:cs="Times New Roman"/>
          <w:sz w:val="24"/>
          <w:szCs w:val="24"/>
          <w:lang w:val="uk-UA"/>
        </w:rPr>
        <w:t xml:space="preserve">Лікар розташовується спереду від пацієнта. </w:t>
      </w:r>
    </w:p>
    <w:p w14:paraId="6DE6FBF5" w14:textId="77777777" w:rsidR="0049623E" w:rsidRPr="0049623E" w:rsidRDefault="0049623E" w:rsidP="00A4382B">
      <w:pPr>
        <w:pStyle w:val="a3"/>
        <w:widowControl/>
        <w:numPr>
          <w:ilvl w:val="0"/>
          <w:numId w:val="8"/>
        </w:numPr>
        <w:tabs>
          <w:tab w:val="left" w:pos="142"/>
        </w:tabs>
        <w:ind w:left="0" w:firstLine="0"/>
        <w:jc w:val="both"/>
        <w:rPr>
          <w:rFonts w:ascii="Times New Roman" w:hAnsi="Times New Roman" w:cs="Times New Roman"/>
          <w:sz w:val="24"/>
          <w:szCs w:val="24"/>
          <w:lang w:val="uk-UA"/>
        </w:rPr>
      </w:pPr>
      <w:r w:rsidRPr="0049623E">
        <w:rPr>
          <w:rFonts w:ascii="Times New Roman" w:hAnsi="Times New Roman" w:cs="Times New Roman"/>
          <w:sz w:val="24"/>
          <w:szCs w:val="24"/>
          <w:lang w:val="uk-UA"/>
        </w:rPr>
        <w:t xml:space="preserve">Перед пальпацією оглядають область щитовидної залози, з метою виявлення видимого її збільшення. </w:t>
      </w:r>
      <w:r w:rsidRPr="0049623E">
        <w:rPr>
          <w:rFonts w:ascii="Times New Roman" w:hAnsi="Times New Roman" w:cs="Times New Roman"/>
          <w:b/>
          <w:bCs/>
          <w:sz w:val="24"/>
          <w:szCs w:val="24"/>
        </w:rPr>
        <w:t>Огляд шиї</w:t>
      </w:r>
      <w:r w:rsidRPr="0049623E">
        <w:rPr>
          <w:rFonts w:ascii="Times New Roman" w:hAnsi="Times New Roman" w:cs="Times New Roman"/>
          <w:sz w:val="24"/>
          <w:szCs w:val="24"/>
        </w:rPr>
        <w:t xml:space="preserve"> в місці розташування щитовидної залози, особливо при її збільшенні, проводиться спереду і в профіль (збоку). Огляд шиї виконується в декількох положеннях: </w:t>
      </w:r>
    </w:p>
    <w:p w14:paraId="14B00692" w14:textId="5BDF513F" w:rsidR="0049623E" w:rsidRDefault="0049623E" w:rsidP="0049623E">
      <w:pPr>
        <w:pStyle w:val="a3"/>
        <w:widowControl/>
        <w:tabs>
          <w:tab w:val="left" w:pos="142"/>
        </w:tabs>
        <w:ind w:left="0"/>
        <w:jc w:val="both"/>
        <w:rPr>
          <w:rFonts w:ascii="Times New Roman" w:hAnsi="Times New Roman" w:cs="Times New Roman"/>
          <w:sz w:val="24"/>
          <w:szCs w:val="24"/>
        </w:rPr>
      </w:pP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r>
      <w:r w:rsidRPr="0049623E">
        <w:rPr>
          <w:rFonts w:ascii="Times New Roman" w:hAnsi="Times New Roman" w:cs="Times New Roman"/>
          <w:sz w:val="24"/>
          <w:szCs w:val="24"/>
        </w:rPr>
        <w:t xml:space="preserve">при звичайному положенні голови; </w:t>
      </w:r>
    </w:p>
    <w:p w14:paraId="0342E1C3" w14:textId="213CB721" w:rsidR="0049623E" w:rsidRDefault="0049623E" w:rsidP="0049623E">
      <w:pPr>
        <w:pStyle w:val="a3"/>
        <w:widowControl/>
        <w:tabs>
          <w:tab w:val="left" w:pos="142"/>
        </w:tab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sidRPr="0049623E">
        <w:rPr>
          <w:rFonts w:ascii="Times New Roman" w:hAnsi="Times New Roman" w:cs="Times New Roman"/>
          <w:sz w:val="24"/>
          <w:szCs w:val="24"/>
        </w:rPr>
        <w:t xml:space="preserve">при закинутій назад голові; </w:t>
      </w:r>
    </w:p>
    <w:p w14:paraId="4BFFA5FC" w14:textId="7E213AF2" w:rsidR="0049623E" w:rsidRPr="0049623E" w:rsidRDefault="0049623E" w:rsidP="0049623E">
      <w:pPr>
        <w:pStyle w:val="a3"/>
        <w:widowControl/>
        <w:tabs>
          <w:tab w:val="left" w:pos="142"/>
        </w:tabs>
        <w:ind w:left="0"/>
        <w:jc w:val="both"/>
        <w:rPr>
          <w:rFonts w:ascii="Times New Roman" w:hAnsi="Times New Roman" w:cs="Times New Roman"/>
          <w:sz w:val="24"/>
          <w:szCs w:val="24"/>
          <w:lang w:val="uk-UA"/>
        </w:rPr>
      </w:pPr>
      <w:r>
        <w:rPr>
          <w:rFonts w:ascii="Times New Roman" w:hAnsi="Times New Roman" w:cs="Times New Roman"/>
          <w:sz w:val="24"/>
          <w:szCs w:val="24"/>
        </w:rPr>
        <w:tab/>
      </w:r>
      <w:r>
        <w:rPr>
          <w:rFonts w:ascii="Times New Roman" w:hAnsi="Times New Roman" w:cs="Times New Roman"/>
          <w:sz w:val="24"/>
          <w:szCs w:val="24"/>
        </w:rPr>
        <w:tab/>
      </w:r>
      <w:r w:rsidRPr="0049623E">
        <w:rPr>
          <w:rFonts w:ascii="Times New Roman" w:hAnsi="Times New Roman" w:cs="Times New Roman"/>
          <w:sz w:val="24"/>
          <w:szCs w:val="24"/>
        </w:rPr>
        <w:t>в момент ковтального руху</w:t>
      </w:r>
    </w:p>
    <w:p w14:paraId="4550DABD" w14:textId="77777777" w:rsidR="00D0400A" w:rsidRPr="00D0400A" w:rsidRDefault="0049623E" w:rsidP="00A4382B">
      <w:pPr>
        <w:pStyle w:val="a3"/>
        <w:widowControl/>
        <w:numPr>
          <w:ilvl w:val="0"/>
          <w:numId w:val="8"/>
        </w:numPr>
        <w:tabs>
          <w:tab w:val="left" w:pos="142"/>
        </w:tabs>
        <w:ind w:left="0" w:firstLine="0"/>
        <w:jc w:val="both"/>
        <w:rPr>
          <w:rFonts w:ascii="Times New Roman" w:hAnsi="Times New Roman" w:cs="Times New Roman"/>
          <w:b/>
          <w:bCs/>
          <w:sz w:val="24"/>
          <w:szCs w:val="24"/>
          <w:lang w:val="uk-UA"/>
        </w:rPr>
      </w:pPr>
      <w:r w:rsidRPr="00D0400A">
        <w:rPr>
          <w:rFonts w:ascii="Times New Roman" w:hAnsi="Times New Roman" w:cs="Times New Roman"/>
          <w:b/>
          <w:bCs/>
          <w:sz w:val="24"/>
          <w:szCs w:val="24"/>
          <w:lang w:val="uk-UA"/>
        </w:rPr>
        <w:t>Спочатку пальпується перешийок щитовидної залози</w:t>
      </w:r>
      <w:r w:rsidR="00D0400A" w:rsidRPr="00D0400A">
        <w:rPr>
          <w:rFonts w:ascii="Times New Roman" w:hAnsi="Times New Roman" w:cs="Times New Roman"/>
          <w:b/>
          <w:bCs/>
          <w:sz w:val="24"/>
          <w:szCs w:val="24"/>
          <w:lang w:val="uk-UA"/>
        </w:rPr>
        <w:t>:</w:t>
      </w:r>
    </w:p>
    <w:p w14:paraId="069F0F0E" w14:textId="78A52162" w:rsidR="00D0400A" w:rsidRPr="00050F19" w:rsidRDefault="00D0400A" w:rsidP="00A4382B">
      <w:pPr>
        <w:pStyle w:val="a3"/>
        <w:widowControl/>
        <w:numPr>
          <w:ilvl w:val="0"/>
          <w:numId w:val="8"/>
        </w:numPr>
        <w:tabs>
          <w:tab w:val="left" w:pos="142"/>
        </w:tabs>
        <w:ind w:left="0" w:firstLine="0"/>
        <w:jc w:val="both"/>
        <w:rPr>
          <w:rFonts w:ascii="Times New Roman" w:hAnsi="Times New Roman" w:cs="Times New Roman"/>
          <w:sz w:val="24"/>
          <w:szCs w:val="24"/>
          <w:lang w:val="uk-UA"/>
        </w:rPr>
      </w:pPr>
      <w:r w:rsidRPr="00050F19">
        <w:rPr>
          <w:rFonts w:ascii="Times New Roman" w:hAnsi="Times New Roman" w:cs="Times New Roman"/>
          <w:sz w:val="24"/>
          <w:szCs w:val="24"/>
          <w:lang w:val="uk-UA"/>
        </w:rPr>
        <w:t>Ліва рука лікаря фіксує шию пацієнта</w:t>
      </w:r>
      <w:r w:rsidR="00050F19" w:rsidRPr="00050F19">
        <w:rPr>
          <w:rFonts w:ascii="Times New Roman" w:hAnsi="Times New Roman" w:cs="Times New Roman"/>
          <w:sz w:val="24"/>
          <w:szCs w:val="24"/>
          <w:lang w:val="uk-UA"/>
        </w:rPr>
        <w:t xml:space="preserve">. </w:t>
      </w:r>
      <w:r w:rsidRPr="00050F19">
        <w:rPr>
          <w:rFonts w:ascii="Times New Roman" w:hAnsi="Times New Roman" w:cs="Times New Roman"/>
          <w:sz w:val="24"/>
          <w:szCs w:val="24"/>
          <w:lang w:val="uk-UA"/>
        </w:rPr>
        <w:t>Великий палець правої руки або три пальці правої руки (другий, третій і четвертий) встановлюються на передній поверхні шиї на рівні перстеневидного хряща.</w:t>
      </w:r>
    </w:p>
    <w:p w14:paraId="379E6B55" w14:textId="03731B0F" w:rsidR="00D0400A" w:rsidRPr="00D0400A" w:rsidRDefault="00D0400A" w:rsidP="00A4382B">
      <w:pPr>
        <w:pStyle w:val="a3"/>
        <w:widowControl/>
        <w:numPr>
          <w:ilvl w:val="0"/>
          <w:numId w:val="8"/>
        </w:numPr>
        <w:tabs>
          <w:tab w:val="left" w:pos="142"/>
        </w:tabs>
        <w:ind w:left="0" w:firstLine="0"/>
        <w:jc w:val="both"/>
        <w:rPr>
          <w:rFonts w:ascii="Times New Roman" w:hAnsi="Times New Roman" w:cs="Times New Roman"/>
          <w:sz w:val="24"/>
          <w:szCs w:val="24"/>
          <w:lang w:val="uk-UA"/>
        </w:rPr>
      </w:pPr>
      <w:r w:rsidRPr="00D0400A">
        <w:rPr>
          <w:rFonts w:ascii="Times New Roman" w:hAnsi="Times New Roman" w:cs="Times New Roman"/>
          <w:sz w:val="24"/>
          <w:szCs w:val="24"/>
          <w:lang w:val="uk-UA"/>
        </w:rPr>
        <w:lastRenderedPageBreak/>
        <w:t>Пальці правої руки помірно занурюють в м'які тканини шиї і здійснюють вертикальні рухи кінчиками пальців вгору і вниз до яремної вирізки, тобто поперек перешийка.</w:t>
      </w:r>
    </w:p>
    <w:p w14:paraId="695903D8" w14:textId="77777777" w:rsidR="00D0400A" w:rsidRDefault="00D0400A" w:rsidP="00A4382B">
      <w:pPr>
        <w:pStyle w:val="a3"/>
        <w:widowControl/>
        <w:numPr>
          <w:ilvl w:val="0"/>
          <w:numId w:val="8"/>
        </w:numPr>
        <w:tabs>
          <w:tab w:val="left" w:pos="142"/>
        </w:tabs>
        <w:ind w:left="0" w:firstLine="0"/>
        <w:jc w:val="both"/>
        <w:rPr>
          <w:rFonts w:ascii="Times New Roman" w:hAnsi="Times New Roman" w:cs="Times New Roman"/>
          <w:sz w:val="24"/>
          <w:szCs w:val="24"/>
          <w:lang w:val="uk-UA"/>
        </w:rPr>
      </w:pPr>
      <w:r w:rsidRPr="00D0400A">
        <w:rPr>
          <w:rFonts w:ascii="Times New Roman" w:hAnsi="Times New Roman" w:cs="Times New Roman"/>
          <w:sz w:val="24"/>
          <w:szCs w:val="24"/>
          <w:lang w:val="uk-UA"/>
        </w:rPr>
        <w:t>Перекочуючись кінчиками пальців через перешийок, визначають його ширину, консистенцію, щільність, наявність або відсутність вузлів, болючість, рухливість при ковтанні.</w:t>
      </w:r>
    </w:p>
    <w:p w14:paraId="31D47AC3" w14:textId="77777777" w:rsidR="00050F19" w:rsidRDefault="00D0400A" w:rsidP="00A4382B">
      <w:pPr>
        <w:pStyle w:val="a3"/>
        <w:widowControl/>
        <w:numPr>
          <w:ilvl w:val="0"/>
          <w:numId w:val="8"/>
        </w:numPr>
        <w:tabs>
          <w:tab w:val="left" w:pos="142"/>
        </w:tabs>
        <w:ind w:left="0" w:firstLine="0"/>
        <w:jc w:val="both"/>
        <w:rPr>
          <w:rFonts w:ascii="Times New Roman" w:hAnsi="Times New Roman" w:cs="Times New Roman"/>
          <w:sz w:val="24"/>
          <w:szCs w:val="24"/>
          <w:lang w:val="uk-UA"/>
        </w:rPr>
      </w:pPr>
      <w:r w:rsidRPr="00050F19">
        <w:rPr>
          <w:rFonts w:ascii="Times New Roman" w:hAnsi="Times New Roman" w:cs="Times New Roman"/>
          <w:sz w:val="24"/>
          <w:szCs w:val="24"/>
          <w:lang w:val="uk-UA"/>
        </w:rPr>
        <w:t>Далі рухи пальців припиняються, а пацієнт робить ковтальний рух, під час якого перешийок разом з гортанню прослизає вгору, а потім вниз. За результатами пальпації лікар оцінює товщину перешийка, його ширину, щільність, наявність або відсутність вузлів, болючість</w:t>
      </w:r>
    </w:p>
    <w:p w14:paraId="2A32FC19" w14:textId="344A59E0" w:rsidR="00050F19" w:rsidRPr="00050F19" w:rsidRDefault="00D0400A" w:rsidP="00A4382B">
      <w:pPr>
        <w:pStyle w:val="a3"/>
        <w:widowControl/>
        <w:numPr>
          <w:ilvl w:val="0"/>
          <w:numId w:val="8"/>
        </w:numPr>
        <w:tabs>
          <w:tab w:val="left" w:pos="142"/>
        </w:tabs>
        <w:ind w:left="0" w:firstLine="0"/>
        <w:jc w:val="both"/>
        <w:rPr>
          <w:rFonts w:ascii="Times New Roman" w:hAnsi="Times New Roman" w:cs="Times New Roman"/>
          <w:sz w:val="24"/>
          <w:szCs w:val="24"/>
          <w:lang w:val="uk-UA"/>
        </w:rPr>
      </w:pPr>
      <w:r w:rsidRPr="00050F19">
        <w:rPr>
          <w:rFonts w:ascii="Times New Roman" w:hAnsi="Times New Roman" w:cs="Times New Roman"/>
          <w:b/>
          <w:bCs/>
          <w:sz w:val="24"/>
          <w:szCs w:val="24"/>
          <w:lang w:val="uk-UA"/>
        </w:rPr>
        <w:t>Пальпуються</w:t>
      </w:r>
      <w:r w:rsidR="0049623E" w:rsidRPr="00050F19">
        <w:rPr>
          <w:rFonts w:ascii="Times New Roman" w:hAnsi="Times New Roman" w:cs="Times New Roman"/>
          <w:b/>
          <w:bCs/>
          <w:sz w:val="24"/>
          <w:szCs w:val="24"/>
          <w:lang w:val="uk-UA"/>
        </w:rPr>
        <w:t xml:space="preserve"> бічні частки</w:t>
      </w:r>
      <w:r w:rsidR="00050F19" w:rsidRPr="00050F19">
        <w:rPr>
          <w:rFonts w:ascii="Times New Roman" w:hAnsi="Times New Roman" w:cs="Times New Roman"/>
          <w:b/>
          <w:bCs/>
          <w:sz w:val="24"/>
          <w:szCs w:val="24"/>
          <w:lang w:val="uk-UA"/>
        </w:rPr>
        <w:t>:</w:t>
      </w:r>
      <w:r w:rsidR="00050F19" w:rsidRPr="00050F19">
        <w:rPr>
          <w:rFonts w:ascii="Times New Roman" w:hAnsi="Times New Roman" w:cs="Times New Roman"/>
          <w:sz w:val="24"/>
          <w:szCs w:val="24"/>
          <w:lang w:val="uk-UA"/>
        </w:rPr>
        <w:t xml:space="preserve"> Бажано, щоб при дослідженні пацієнт дещо нахилив голову вперед і в сторону тієї частки залози, що палькується - це розслабляє кивальн</w:t>
      </w:r>
      <w:r w:rsidR="00050F19">
        <w:rPr>
          <w:rFonts w:ascii="Times New Roman" w:hAnsi="Times New Roman" w:cs="Times New Roman"/>
          <w:sz w:val="24"/>
          <w:szCs w:val="24"/>
          <w:lang w:val="uk-UA"/>
        </w:rPr>
        <w:t>ий</w:t>
      </w:r>
      <w:r w:rsidR="00050F19" w:rsidRPr="00050F19">
        <w:rPr>
          <w:rFonts w:ascii="Times New Roman" w:hAnsi="Times New Roman" w:cs="Times New Roman"/>
          <w:sz w:val="24"/>
          <w:szCs w:val="24"/>
          <w:lang w:val="uk-UA"/>
        </w:rPr>
        <w:t xml:space="preserve"> м'яз і покращує доступ до частки.</w:t>
      </w:r>
    </w:p>
    <w:p w14:paraId="1EB7163C" w14:textId="4F8A4B3E" w:rsidR="00050F19" w:rsidRPr="00050F19" w:rsidRDefault="00050F19" w:rsidP="00A4382B">
      <w:pPr>
        <w:pStyle w:val="a3"/>
        <w:widowControl/>
        <w:numPr>
          <w:ilvl w:val="0"/>
          <w:numId w:val="8"/>
        </w:numPr>
        <w:tabs>
          <w:tab w:val="left" w:pos="142"/>
        </w:tabs>
        <w:ind w:left="0" w:firstLine="0"/>
        <w:jc w:val="both"/>
        <w:rPr>
          <w:rFonts w:ascii="Times New Roman" w:hAnsi="Times New Roman" w:cs="Times New Roman"/>
          <w:b/>
          <w:bCs/>
          <w:sz w:val="24"/>
          <w:szCs w:val="24"/>
          <w:lang w:val="uk-UA"/>
        </w:rPr>
      </w:pPr>
      <w:r w:rsidRPr="00D0400A">
        <w:rPr>
          <w:rFonts w:ascii="Times New Roman" w:hAnsi="Times New Roman" w:cs="Times New Roman"/>
          <w:sz w:val="24"/>
          <w:szCs w:val="24"/>
          <w:lang w:val="uk-UA"/>
        </w:rPr>
        <w:t>Ліва рука лікаря фіксує шию пацієнта.</w:t>
      </w:r>
      <w:r w:rsidRPr="00050F19">
        <w:rPr>
          <w:rFonts w:ascii="Times New Roman" w:hAnsi="Times New Roman" w:cs="Times New Roman"/>
          <w:sz w:val="24"/>
          <w:szCs w:val="24"/>
          <w:lang w:val="uk-UA"/>
        </w:rPr>
        <w:t xml:space="preserve"> </w:t>
      </w:r>
      <w:r w:rsidRPr="00D0400A">
        <w:rPr>
          <w:rFonts w:ascii="Times New Roman" w:hAnsi="Times New Roman" w:cs="Times New Roman"/>
          <w:sz w:val="24"/>
          <w:szCs w:val="24"/>
          <w:lang w:val="uk-UA"/>
        </w:rPr>
        <w:t>Два пальці правої руки (другий і третій)</w:t>
      </w:r>
      <w:r>
        <w:rPr>
          <w:rFonts w:ascii="Times New Roman" w:hAnsi="Times New Roman" w:cs="Times New Roman"/>
          <w:sz w:val="24"/>
          <w:szCs w:val="24"/>
          <w:lang w:val="uk-UA"/>
        </w:rPr>
        <w:t xml:space="preserve"> </w:t>
      </w:r>
      <w:r w:rsidRPr="00D0400A">
        <w:rPr>
          <w:rFonts w:ascii="Times New Roman" w:hAnsi="Times New Roman" w:cs="Times New Roman"/>
          <w:sz w:val="24"/>
          <w:szCs w:val="24"/>
          <w:lang w:val="uk-UA"/>
        </w:rPr>
        <w:t>встановлюються на передній поверхні шиї на рівні перстеневидного хряща, в борознах,</w:t>
      </w:r>
      <w:r>
        <w:rPr>
          <w:rFonts w:ascii="Times New Roman" w:hAnsi="Times New Roman" w:cs="Times New Roman"/>
          <w:sz w:val="24"/>
          <w:szCs w:val="24"/>
          <w:lang w:val="uk-UA"/>
        </w:rPr>
        <w:t xml:space="preserve"> </w:t>
      </w:r>
      <w:r w:rsidRPr="00D0400A">
        <w:rPr>
          <w:rFonts w:ascii="Times New Roman" w:hAnsi="Times New Roman" w:cs="Times New Roman"/>
          <w:sz w:val="24"/>
          <w:szCs w:val="24"/>
          <w:lang w:val="uk-UA"/>
        </w:rPr>
        <w:t>що утворені бічними поверхнями щитовидного хряща і внутрішніми краями кивальних</w:t>
      </w:r>
      <w:r>
        <w:rPr>
          <w:rFonts w:ascii="Times New Roman" w:hAnsi="Times New Roman" w:cs="Times New Roman"/>
          <w:sz w:val="24"/>
          <w:szCs w:val="24"/>
          <w:lang w:val="uk-UA"/>
        </w:rPr>
        <w:t xml:space="preserve"> </w:t>
      </w:r>
      <w:r w:rsidRPr="00D0400A">
        <w:rPr>
          <w:rFonts w:ascii="Times New Roman" w:hAnsi="Times New Roman" w:cs="Times New Roman"/>
          <w:sz w:val="24"/>
          <w:szCs w:val="24"/>
          <w:lang w:val="uk-UA"/>
        </w:rPr>
        <w:t>м'язів, безпосередньо над верхнім краєм перешийка.</w:t>
      </w:r>
    </w:p>
    <w:p w14:paraId="2BC803AE" w14:textId="77777777" w:rsidR="00E25593" w:rsidRDefault="00050F19" w:rsidP="00A4382B">
      <w:pPr>
        <w:pStyle w:val="a3"/>
        <w:widowControl/>
        <w:numPr>
          <w:ilvl w:val="0"/>
          <w:numId w:val="8"/>
        </w:numPr>
        <w:tabs>
          <w:tab w:val="left" w:pos="142"/>
        </w:tabs>
        <w:ind w:left="0" w:firstLine="0"/>
        <w:jc w:val="both"/>
        <w:rPr>
          <w:rFonts w:ascii="Times New Roman" w:hAnsi="Times New Roman" w:cs="Times New Roman"/>
          <w:sz w:val="24"/>
          <w:szCs w:val="24"/>
          <w:lang w:val="uk-UA"/>
        </w:rPr>
      </w:pPr>
      <w:r w:rsidRPr="00E25593">
        <w:rPr>
          <w:rFonts w:ascii="Times New Roman" w:hAnsi="Times New Roman" w:cs="Times New Roman"/>
          <w:sz w:val="24"/>
          <w:szCs w:val="24"/>
          <w:lang w:val="uk-UA"/>
        </w:rPr>
        <w:t>Пальцями обережно, не натискаючи на гортань, відсувають назовні внутрішній край грудинної ніжки кивального м'яза, червоподібними рухами проникають в більш глибокі відділи шиї.</w:t>
      </w:r>
      <w:r w:rsidR="00E25593" w:rsidRPr="00E25593">
        <w:rPr>
          <w:rFonts w:ascii="Times New Roman" w:hAnsi="Times New Roman" w:cs="Times New Roman"/>
          <w:sz w:val="24"/>
          <w:szCs w:val="24"/>
          <w:lang w:val="uk-UA"/>
        </w:rPr>
        <w:t xml:space="preserve"> </w:t>
      </w:r>
    </w:p>
    <w:p w14:paraId="1858B3A6" w14:textId="496E693C" w:rsidR="00E25593" w:rsidRPr="00E25593" w:rsidRDefault="00050F19" w:rsidP="00A4382B">
      <w:pPr>
        <w:pStyle w:val="a3"/>
        <w:widowControl/>
        <w:numPr>
          <w:ilvl w:val="0"/>
          <w:numId w:val="8"/>
        </w:numPr>
        <w:tabs>
          <w:tab w:val="left" w:pos="142"/>
        </w:tabs>
        <w:ind w:left="0" w:firstLine="0"/>
        <w:jc w:val="both"/>
        <w:rPr>
          <w:rFonts w:ascii="Times New Roman" w:hAnsi="Times New Roman" w:cs="Times New Roman"/>
          <w:sz w:val="24"/>
          <w:szCs w:val="24"/>
          <w:lang w:val="uk-UA"/>
        </w:rPr>
      </w:pPr>
      <w:r w:rsidRPr="00E25593">
        <w:rPr>
          <w:rFonts w:ascii="Times New Roman" w:hAnsi="Times New Roman" w:cs="Times New Roman"/>
          <w:sz w:val="24"/>
          <w:szCs w:val="24"/>
          <w:lang w:val="uk-UA"/>
        </w:rPr>
        <w:t>Пальці розвертають під кутом 45 ° і на рівні перешийка залози, обережно відсуваючи край кивального м'яза, ковзаючим рухом пальпують вгору - вниз. Наступний напрямок пальпації - від щитовидного хряща до кивального м'яза.</w:t>
      </w:r>
      <w:r w:rsidR="00E25593" w:rsidRPr="00E25593">
        <w:rPr>
          <w:rFonts w:ascii="Times New Roman" w:hAnsi="Times New Roman" w:cs="Times New Roman"/>
          <w:sz w:val="24"/>
          <w:szCs w:val="24"/>
          <w:lang w:val="uk-UA"/>
        </w:rPr>
        <w:t xml:space="preserve"> Якщо частка прощупується, то пальці лікаря роблять легкі кругові рухи по її поверхні. Це дозволяє краще оцінити її якості - еластичність, болючість, а також виявити навіть невеликі ділянки ущільнення або вузлики.</w:t>
      </w:r>
    </w:p>
    <w:p w14:paraId="01B2F24A" w14:textId="6DA4304F" w:rsidR="00E25593" w:rsidRPr="00D0400A" w:rsidRDefault="00E25593" w:rsidP="00E25593">
      <w:pPr>
        <w:pStyle w:val="a3"/>
        <w:widowControl/>
        <w:numPr>
          <w:ilvl w:val="0"/>
          <w:numId w:val="8"/>
        </w:numPr>
        <w:ind w:left="0" w:firstLine="0"/>
        <w:jc w:val="both"/>
        <w:rPr>
          <w:rFonts w:ascii="Times New Roman" w:hAnsi="Times New Roman" w:cs="Times New Roman"/>
          <w:sz w:val="24"/>
          <w:szCs w:val="24"/>
          <w:lang w:val="uk-UA"/>
        </w:rPr>
      </w:pPr>
      <w:r w:rsidRPr="00D0400A">
        <w:rPr>
          <w:rFonts w:ascii="Times New Roman" w:hAnsi="Times New Roman" w:cs="Times New Roman"/>
          <w:sz w:val="24"/>
          <w:szCs w:val="24"/>
          <w:lang w:val="uk-UA"/>
        </w:rPr>
        <w:t>Пальпація виконується спочатку в спокої, потім під час ковтання.</w:t>
      </w:r>
      <w:r w:rsidRPr="00E25593">
        <w:rPr>
          <w:rFonts w:ascii="Times New Roman" w:hAnsi="Times New Roman" w:cs="Times New Roman"/>
          <w:sz w:val="24"/>
          <w:szCs w:val="24"/>
          <w:lang w:val="uk-UA"/>
        </w:rPr>
        <w:t xml:space="preserve"> </w:t>
      </w:r>
      <w:r w:rsidRPr="00D0400A">
        <w:rPr>
          <w:rFonts w:ascii="Times New Roman" w:hAnsi="Times New Roman" w:cs="Times New Roman"/>
          <w:sz w:val="24"/>
          <w:szCs w:val="24"/>
          <w:lang w:val="uk-UA"/>
        </w:rPr>
        <w:t>Досліджується спочатку одна, а потім і інша частка.</w:t>
      </w:r>
    </w:p>
    <w:p w14:paraId="34F8ACD5" w14:textId="0C13756D" w:rsidR="00E25593" w:rsidRDefault="00E25593" w:rsidP="00E25593">
      <w:pPr>
        <w:pStyle w:val="a3"/>
        <w:widowControl/>
        <w:numPr>
          <w:ilvl w:val="0"/>
          <w:numId w:val="8"/>
        </w:numPr>
        <w:ind w:left="0" w:firstLine="0"/>
        <w:jc w:val="both"/>
        <w:rPr>
          <w:rFonts w:ascii="Times New Roman" w:hAnsi="Times New Roman" w:cs="Times New Roman"/>
          <w:sz w:val="24"/>
          <w:szCs w:val="24"/>
          <w:lang w:val="uk-UA"/>
        </w:rPr>
      </w:pPr>
      <w:r w:rsidRPr="00D0400A">
        <w:rPr>
          <w:rFonts w:ascii="Times New Roman" w:hAnsi="Times New Roman" w:cs="Times New Roman"/>
          <w:sz w:val="24"/>
          <w:szCs w:val="24"/>
          <w:lang w:val="uk-UA"/>
        </w:rPr>
        <w:t>Якщо бічні частки пальпуються, визначають їх властивості: розміри, форму,</w:t>
      </w:r>
      <w:r>
        <w:rPr>
          <w:rFonts w:ascii="Times New Roman" w:hAnsi="Times New Roman" w:cs="Times New Roman"/>
          <w:sz w:val="24"/>
          <w:szCs w:val="24"/>
          <w:lang w:val="uk-UA"/>
        </w:rPr>
        <w:t xml:space="preserve"> </w:t>
      </w:r>
      <w:r w:rsidRPr="00D0400A">
        <w:rPr>
          <w:rFonts w:ascii="Times New Roman" w:hAnsi="Times New Roman" w:cs="Times New Roman"/>
          <w:sz w:val="24"/>
          <w:szCs w:val="24"/>
          <w:lang w:val="uk-UA"/>
        </w:rPr>
        <w:t>щільність і однорідність консистенції, ступінь зміщення при пальпації, наявність</w:t>
      </w:r>
      <w:r>
        <w:rPr>
          <w:rFonts w:ascii="Times New Roman" w:hAnsi="Times New Roman" w:cs="Times New Roman"/>
          <w:sz w:val="24"/>
          <w:szCs w:val="24"/>
          <w:lang w:val="uk-UA"/>
        </w:rPr>
        <w:t xml:space="preserve"> </w:t>
      </w:r>
      <w:r w:rsidRPr="00D0400A">
        <w:rPr>
          <w:rFonts w:ascii="Times New Roman" w:hAnsi="Times New Roman" w:cs="Times New Roman"/>
          <w:sz w:val="24"/>
          <w:szCs w:val="24"/>
          <w:lang w:val="uk-UA"/>
        </w:rPr>
        <w:t>болючості та спаяності зі шкірою і навколишніми тканинами.</w:t>
      </w:r>
    </w:p>
    <w:p w14:paraId="618C91F0" w14:textId="68EE2A86" w:rsidR="000C00AD" w:rsidRPr="00837F1A" w:rsidRDefault="000C00AD" w:rsidP="00E25593">
      <w:pPr>
        <w:pStyle w:val="a3"/>
        <w:widowControl/>
        <w:numPr>
          <w:ilvl w:val="0"/>
          <w:numId w:val="8"/>
        </w:numPr>
        <w:ind w:left="0" w:firstLine="0"/>
        <w:jc w:val="both"/>
        <w:rPr>
          <w:rFonts w:ascii="Times New Roman" w:hAnsi="Times New Roman" w:cs="Times New Roman"/>
          <w:sz w:val="24"/>
          <w:szCs w:val="24"/>
          <w:lang w:val="uk-UA"/>
        </w:rPr>
      </w:pPr>
      <w:r>
        <w:rPr>
          <w:rFonts w:ascii="Times New Roman" w:eastAsia="CIDFont+F2" w:hAnsi="Times New Roman" w:cs="Times New Roman"/>
          <w:color w:val="000000"/>
          <w:sz w:val="24"/>
          <w:szCs w:val="24"/>
          <w:lang w:val="uk-UA" w:eastAsia="en-US"/>
        </w:rPr>
        <w:t>Зробити узагальнюючий висновок про результати пальпації</w:t>
      </w:r>
    </w:p>
    <w:p w14:paraId="13E24281" w14:textId="66A05BCC" w:rsidR="00837F1A" w:rsidRDefault="00837F1A" w:rsidP="00837F1A">
      <w:pPr>
        <w:widowControl/>
        <w:jc w:val="both"/>
        <w:rPr>
          <w:rFonts w:ascii="Times New Roman" w:hAnsi="Times New Roman" w:cs="Times New Roman"/>
          <w:sz w:val="24"/>
          <w:szCs w:val="24"/>
          <w:lang w:val="uk-UA"/>
        </w:rPr>
      </w:pPr>
    </w:p>
    <w:p w14:paraId="30EE9506" w14:textId="4BD7E0F2" w:rsidR="00837F1A" w:rsidRDefault="00837F1A" w:rsidP="00837F1A">
      <w:pPr>
        <w:widowControl/>
        <w:jc w:val="both"/>
        <w:rPr>
          <w:rFonts w:ascii="Times New Roman" w:hAnsi="Times New Roman" w:cs="Times New Roman"/>
          <w:sz w:val="24"/>
          <w:szCs w:val="24"/>
          <w:lang w:val="uk-UA"/>
        </w:rPr>
      </w:pPr>
    </w:p>
    <w:p w14:paraId="4DFCCB46" w14:textId="2E56AAA4" w:rsidR="00A91FE4" w:rsidRPr="00A91FE4" w:rsidRDefault="00A91FE4" w:rsidP="00A91FE4">
      <w:pPr>
        <w:widowControl/>
        <w:autoSpaceDE/>
        <w:autoSpaceDN/>
        <w:adjustRightInd/>
        <w:spacing w:line="259" w:lineRule="auto"/>
        <w:rPr>
          <w:rFonts w:ascii="Times New Roman" w:eastAsiaTheme="minorHAnsi" w:hAnsi="Times New Roman" w:cs="Times New Roman"/>
          <w:b/>
          <w:bCs/>
          <w:sz w:val="24"/>
          <w:szCs w:val="24"/>
          <w:lang w:val="uk-UA" w:eastAsia="en-US"/>
        </w:rPr>
      </w:pPr>
      <w:r>
        <w:rPr>
          <w:rFonts w:ascii="Times New Roman" w:hAnsi="Times New Roman" w:cs="Times New Roman"/>
          <w:b/>
          <w:sz w:val="24"/>
          <w:szCs w:val="24"/>
          <w:lang w:val="uk-UA"/>
        </w:rPr>
        <w:t xml:space="preserve">Варіант 8: </w:t>
      </w:r>
      <w:r w:rsidRPr="00A91FE4">
        <w:rPr>
          <w:rFonts w:ascii="Times New Roman" w:eastAsiaTheme="minorHAnsi" w:hAnsi="Times New Roman" w:cs="Times New Roman"/>
          <w:b/>
          <w:bCs/>
          <w:caps/>
          <w:sz w:val="24"/>
          <w:szCs w:val="24"/>
          <w:lang w:val="ru-UA" w:eastAsia="en-US"/>
        </w:rPr>
        <w:t>Поверхнева пальпація живота</w:t>
      </w:r>
    </w:p>
    <w:p w14:paraId="76AB2883" w14:textId="77777777" w:rsidR="00EE23BB" w:rsidRDefault="00EE23BB" w:rsidP="00EE23BB">
      <w:pPr>
        <w:pStyle w:val="a3"/>
        <w:widowControl/>
        <w:numPr>
          <w:ilvl w:val="0"/>
          <w:numId w:val="9"/>
        </w:numPr>
        <w:tabs>
          <w:tab w:val="left" w:pos="142"/>
        </w:tabs>
        <w:ind w:left="0" w:firstLine="0"/>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Привітатись, представитись пацієнту.</w:t>
      </w:r>
    </w:p>
    <w:p w14:paraId="1F3E1ACF" w14:textId="1336DF5F" w:rsidR="00EE23BB" w:rsidRDefault="00EE23BB" w:rsidP="00EE23BB">
      <w:pPr>
        <w:pStyle w:val="a3"/>
        <w:widowControl/>
        <w:numPr>
          <w:ilvl w:val="0"/>
          <w:numId w:val="9"/>
        </w:numPr>
        <w:tabs>
          <w:tab w:val="left" w:pos="142"/>
        </w:tabs>
        <w:ind w:left="0" w:firstLine="0"/>
        <w:jc w:val="both"/>
        <w:rPr>
          <w:rFonts w:ascii="Times New Roman" w:eastAsia="CIDFont+F2" w:hAnsi="Times New Roman" w:cs="Times New Roman"/>
          <w:color w:val="000000"/>
          <w:sz w:val="24"/>
          <w:szCs w:val="24"/>
          <w:lang w:val="uk-UA" w:eastAsia="en-US"/>
        </w:rPr>
      </w:pPr>
      <w:r w:rsidRPr="00A91FE4">
        <w:rPr>
          <w:rFonts w:ascii="Times New Roman" w:eastAsiaTheme="minorHAnsi" w:hAnsi="Times New Roman" w:cs="Times New Roman"/>
          <w:sz w:val="24"/>
          <w:szCs w:val="24"/>
          <w:lang w:val="ru-UA" w:eastAsia="en-US"/>
        </w:rPr>
        <w:t>Інформувати пацієнта про мету подальшого обстеження</w:t>
      </w:r>
      <w:r>
        <w:rPr>
          <w:rFonts w:ascii="Times New Roman" w:eastAsiaTheme="minorHAnsi" w:hAnsi="Times New Roman" w:cs="Times New Roman"/>
          <w:sz w:val="24"/>
          <w:szCs w:val="24"/>
          <w:lang w:val="uk-UA" w:eastAsia="en-US"/>
        </w:rPr>
        <w:t>.</w:t>
      </w:r>
      <w:r>
        <w:rPr>
          <w:rFonts w:ascii="Times New Roman" w:eastAsia="CIDFont+F2" w:hAnsi="Times New Roman" w:cs="Times New Roman"/>
          <w:color w:val="000000"/>
          <w:sz w:val="24"/>
          <w:szCs w:val="24"/>
          <w:lang w:val="uk-UA" w:eastAsia="en-US"/>
        </w:rPr>
        <w:t xml:space="preserve"> Отримати згоду на проведення обстеження. </w:t>
      </w:r>
    </w:p>
    <w:p w14:paraId="6D4D4428" w14:textId="77777777" w:rsidR="00EE23BB" w:rsidRDefault="00EE23BB" w:rsidP="00EE23BB">
      <w:pPr>
        <w:pStyle w:val="a3"/>
        <w:widowControl/>
        <w:numPr>
          <w:ilvl w:val="0"/>
          <w:numId w:val="9"/>
        </w:numPr>
        <w:tabs>
          <w:tab w:val="left" w:pos="142"/>
        </w:tabs>
        <w:ind w:left="0" w:firstLine="0"/>
        <w:jc w:val="both"/>
        <w:rPr>
          <w:rFonts w:ascii="Times New Roman" w:eastAsia="CIDFont+F2" w:hAnsi="Times New Roman" w:cs="Times New Roman"/>
          <w:color w:val="000000"/>
          <w:sz w:val="24"/>
          <w:szCs w:val="24"/>
          <w:lang w:val="uk-UA" w:eastAsia="en-US"/>
        </w:rPr>
      </w:pPr>
      <w:bookmarkStart w:id="4" w:name="_Hlk72232624"/>
      <w:r w:rsidRPr="00A91FE4">
        <w:rPr>
          <w:rFonts w:ascii="Times New Roman" w:eastAsiaTheme="minorHAnsi" w:hAnsi="Times New Roman" w:cs="Times New Roman"/>
          <w:sz w:val="24"/>
          <w:szCs w:val="24"/>
          <w:lang w:val="ru-UA" w:eastAsia="en-US"/>
        </w:rPr>
        <w:t>Обробити руки перед початком маніпуляції, використовуючи антисептик</w:t>
      </w:r>
      <w:r>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Надіти оглядові рукавички</w:t>
      </w:r>
      <w:r>
        <w:rPr>
          <w:rFonts w:ascii="Times New Roman" w:eastAsia="CIDFont+F2" w:hAnsi="Times New Roman" w:cs="Times New Roman"/>
          <w:color w:val="000000"/>
          <w:sz w:val="24"/>
          <w:szCs w:val="24"/>
          <w:lang w:val="uk-UA" w:eastAsia="en-US"/>
        </w:rPr>
        <w:t xml:space="preserve"> </w:t>
      </w:r>
    </w:p>
    <w:bookmarkEnd w:id="4"/>
    <w:p w14:paraId="2C973C5C" w14:textId="350C2C1A" w:rsidR="00EE23BB" w:rsidRDefault="00EE23BB" w:rsidP="00EE23BB">
      <w:pPr>
        <w:pStyle w:val="a3"/>
        <w:widowControl/>
        <w:numPr>
          <w:ilvl w:val="0"/>
          <w:numId w:val="9"/>
        </w:numPr>
        <w:tabs>
          <w:tab w:val="left" w:pos="142"/>
        </w:tabs>
        <w:ind w:left="0" w:firstLine="0"/>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Запропонувати пацієнту лягти на кушетку</w:t>
      </w:r>
      <w:r w:rsidRPr="00EE23BB">
        <w:rPr>
          <w:rFonts w:ascii="Times New Roman" w:eastAsiaTheme="minorHAnsi" w:hAnsi="Times New Roman" w:cs="Times New Roman"/>
          <w:sz w:val="24"/>
          <w:szCs w:val="24"/>
          <w:lang w:val="ru-UA" w:eastAsia="en-US"/>
        </w:rPr>
        <w:t xml:space="preserve"> </w:t>
      </w:r>
      <w:r w:rsidRPr="00A91FE4">
        <w:rPr>
          <w:rFonts w:ascii="Times New Roman" w:eastAsiaTheme="minorHAnsi" w:hAnsi="Times New Roman" w:cs="Times New Roman"/>
          <w:sz w:val="24"/>
          <w:szCs w:val="24"/>
          <w:lang w:val="ru-UA" w:eastAsia="en-US"/>
        </w:rPr>
        <w:t>на спину</w:t>
      </w:r>
      <w:r>
        <w:rPr>
          <w:rFonts w:ascii="Times New Roman" w:eastAsia="CIDFont+F2" w:hAnsi="Times New Roman" w:cs="Times New Roman"/>
          <w:color w:val="000000"/>
          <w:sz w:val="24"/>
          <w:szCs w:val="24"/>
          <w:lang w:val="uk-UA" w:eastAsia="en-US"/>
        </w:rPr>
        <w:t xml:space="preserve">, </w:t>
      </w:r>
      <w:r w:rsidRPr="00A91FE4">
        <w:rPr>
          <w:rFonts w:ascii="Times New Roman" w:eastAsiaTheme="minorHAnsi" w:hAnsi="Times New Roman" w:cs="Times New Roman"/>
          <w:sz w:val="24"/>
          <w:szCs w:val="24"/>
          <w:lang w:val="ru-UA" w:eastAsia="en-US"/>
        </w:rPr>
        <w:t>ноги випрямлені</w:t>
      </w:r>
      <w:r>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руки вздовж тіла</w:t>
      </w:r>
      <w:r>
        <w:rPr>
          <w:rFonts w:ascii="Times New Roman" w:eastAsiaTheme="minorHAnsi" w:hAnsi="Times New Roman" w:cs="Times New Roman"/>
          <w:sz w:val="24"/>
          <w:szCs w:val="24"/>
          <w:lang w:val="uk-UA" w:eastAsia="en-US"/>
        </w:rPr>
        <w:t>. З</w:t>
      </w:r>
      <w:r>
        <w:rPr>
          <w:rFonts w:ascii="Times New Roman" w:eastAsia="CIDFont+F2" w:hAnsi="Times New Roman" w:cs="Times New Roman"/>
          <w:color w:val="000000"/>
          <w:sz w:val="24"/>
          <w:szCs w:val="24"/>
          <w:lang w:val="uk-UA" w:eastAsia="en-US"/>
        </w:rPr>
        <w:t>апитати чи пацієнту комфортно.</w:t>
      </w:r>
    </w:p>
    <w:p w14:paraId="12AC49F7" w14:textId="77777777" w:rsidR="00EE23BB" w:rsidRDefault="00EE23BB" w:rsidP="00EE23BB">
      <w:pPr>
        <w:pStyle w:val="a3"/>
        <w:widowControl/>
        <w:numPr>
          <w:ilvl w:val="0"/>
          <w:numId w:val="9"/>
        </w:numPr>
        <w:tabs>
          <w:tab w:val="left" w:pos="142"/>
        </w:tabs>
        <w:ind w:left="0" w:firstLine="0"/>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Зайняти класичне (академічне) положення біля ліжка хворого: сісти з правої сторони від хворого на рівні його тазової частини, обличчям до хворого.</w:t>
      </w:r>
      <w:r w:rsidRPr="00EE23BB">
        <w:rPr>
          <w:rFonts w:ascii="Times New Roman" w:eastAsia="CIDFont+F2" w:hAnsi="Times New Roman" w:cs="Times New Roman"/>
          <w:color w:val="000000"/>
          <w:sz w:val="24"/>
          <w:szCs w:val="24"/>
          <w:lang w:val="uk-UA" w:eastAsia="en-US"/>
        </w:rPr>
        <w:t xml:space="preserve"> </w:t>
      </w:r>
    </w:p>
    <w:p w14:paraId="0FBDB016" w14:textId="317AE286" w:rsidR="00434FE8" w:rsidRPr="00434FE8" w:rsidRDefault="00B63DA3" w:rsidP="00A4382B">
      <w:pPr>
        <w:pStyle w:val="a3"/>
        <w:widowControl/>
        <w:numPr>
          <w:ilvl w:val="0"/>
          <w:numId w:val="9"/>
        </w:numPr>
        <w:tabs>
          <w:tab w:val="left" w:pos="142"/>
        </w:tabs>
        <w:autoSpaceDE/>
        <w:autoSpaceDN/>
        <w:adjustRightInd/>
        <w:spacing w:line="259" w:lineRule="auto"/>
        <w:ind w:left="0" w:firstLine="0"/>
        <w:jc w:val="both"/>
        <w:rPr>
          <w:rFonts w:ascii="Times New Roman" w:eastAsiaTheme="minorHAnsi" w:hAnsi="Times New Roman" w:cs="Times New Roman"/>
          <w:sz w:val="24"/>
          <w:szCs w:val="24"/>
          <w:lang w:val="ru-UA" w:eastAsia="en-US"/>
        </w:rPr>
      </w:pPr>
      <w:r w:rsidRPr="00A91FE4">
        <w:rPr>
          <w:rFonts w:ascii="Times New Roman" w:eastAsiaTheme="minorHAnsi" w:hAnsi="Times New Roman" w:cs="Times New Roman"/>
          <w:sz w:val="24"/>
          <w:szCs w:val="24"/>
          <w:lang w:val="ru-UA" w:eastAsia="en-US"/>
        </w:rPr>
        <w:t>Попросити пацієнта оголити черевну ділянку</w:t>
      </w:r>
      <w:r w:rsidRPr="00434FE8">
        <w:rPr>
          <w:rFonts w:ascii="Times New Roman" w:eastAsiaTheme="minorHAnsi" w:hAnsi="Times New Roman" w:cs="Times New Roman"/>
          <w:sz w:val="24"/>
          <w:szCs w:val="24"/>
          <w:lang w:val="uk-UA" w:eastAsia="en-US"/>
        </w:rPr>
        <w:t>, о</w:t>
      </w:r>
      <w:r w:rsidR="00A91FE4" w:rsidRPr="00A91FE4">
        <w:rPr>
          <w:rFonts w:ascii="Times New Roman" w:eastAsiaTheme="minorHAnsi" w:hAnsi="Times New Roman" w:cs="Times New Roman"/>
          <w:sz w:val="24"/>
          <w:szCs w:val="24"/>
          <w:lang w:val="ru-UA" w:eastAsia="en-US"/>
        </w:rPr>
        <w:t>глянути пацієнта</w:t>
      </w:r>
      <w:r w:rsidR="00434FE8" w:rsidRPr="00434FE8">
        <w:rPr>
          <w:rFonts w:ascii="Times New Roman" w:eastAsiaTheme="minorHAnsi" w:hAnsi="Times New Roman" w:cs="Times New Roman"/>
          <w:sz w:val="24"/>
          <w:szCs w:val="24"/>
          <w:lang w:val="uk-UA" w:eastAsia="en-US"/>
        </w:rPr>
        <w:t>.</w:t>
      </w:r>
    </w:p>
    <w:p w14:paraId="5250F722" w14:textId="1362D9B7" w:rsidR="00434FE8" w:rsidRPr="00434FE8" w:rsidRDefault="00434FE8" w:rsidP="00A4382B">
      <w:pPr>
        <w:pStyle w:val="a3"/>
        <w:widowControl/>
        <w:numPr>
          <w:ilvl w:val="0"/>
          <w:numId w:val="9"/>
        </w:numPr>
        <w:tabs>
          <w:tab w:val="left" w:pos="142"/>
        </w:tabs>
        <w:autoSpaceDE/>
        <w:autoSpaceDN/>
        <w:adjustRightInd/>
        <w:spacing w:line="259" w:lineRule="auto"/>
        <w:ind w:left="0" w:firstLine="0"/>
        <w:jc w:val="both"/>
        <w:rPr>
          <w:rFonts w:ascii="Times New Roman" w:eastAsiaTheme="minorHAnsi" w:hAnsi="Times New Roman" w:cs="Times New Roman"/>
          <w:sz w:val="24"/>
          <w:szCs w:val="24"/>
          <w:lang w:val="ru-UA" w:eastAsia="en-US"/>
        </w:rPr>
      </w:pPr>
      <w:r>
        <w:rPr>
          <w:rFonts w:ascii="Times New Roman" w:eastAsiaTheme="minorHAnsi" w:hAnsi="Times New Roman" w:cs="Times New Roman"/>
          <w:sz w:val="24"/>
          <w:szCs w:val="24"/>
          <w:lang w:val="uk-UA" w:eastAsia="en-US"/>
        </w:rPr>
        <w:t xml:space="preserve">Проводити поверхневу пальпацію живота можна двома способами за однією технологією: починаючи з лівої здухвинної ділянки проти годинникової стрілки до біляпупкової ділянки або на симетричних ділянках. </w:t>
      </w:r>
    </w:p>
    <w:p w14:paraId="3F43B373" w14:textId="145A4A39" w:rsidR="00434FE8" w:rsidRPr="00A91FE4" w:rsidRDefault="00434FE8" w:rsidP="00A4382B">
      <w:pPr>
        <w:pStyle w:val="a3"/>
        <w:widowControl/>
        <w:numPr>
          <w:ilvl w:val="0"/>
          <w:numId w:val="9"/>
        </w:numPr>
        <w:tabs>
          <w:tab w:val="left" w:pos="142"/>
        </w:tabs>
        <w:autoSpaceDE/>
        <w:autoSpaceDN/>
        <w:adjustRightInd/>
        <w:spacing w:line="259" w:lineRule="auto"/>
        <w:ind w:left="0" w:firstLine="0"/>
        <w:jc w:val="both"/>
        <w:rPr>
          <w:rFonts w:ascii="Times New Roman" w:eastAsiaTheme="minorHAnsi" w:hAnsi="Times New Roman" w:cs="Times New Roman"/>
          <w:sz w:val="24"/>
          <w:szCs w:val="24"/>
          <w:lang w:val="ru-UA" w:eastAsia="en-US"/>
        </w:rPr>
      </w:pPr>
      <w:r w:rsidRPr="00A91FE4">
        <w:rPr>
          <w:rFonts w:ascii="Times New Roman" w:eastAsiaTheme="minorHAnsi" w:hAnsi="Times New Roman" w:cs="Times New Roman"/>
          <w:b/>
          <w:bCs/>
          <w:sz w:val="24"/>
          <w:szCs w:val="24"/>
          <w:lang w:val="ru-UA" w:eastAsia="en-US"/>
        </w:rPr>
        <w:t xml:space="preserve">Пропальпувати черевну стінку в лівій </w:t>
      </w:r>
      <w:r w:rsidRPr="00434FE8">
        <w:rPr>
          <w:rFonts w:ascii="Times New Roman" w:eastAsiaTheme="minorHAnsi" w:hAnsi="Times New Roman" w:cs="Times New Roman"/>
          <w:b/>
          <w:bCs/>
          <w:sz w:val="24"/>
          <w:szCs w:val="24"/>
          <w:lang w:val="uk-UA" w:eastAsia="en-US"/>
        </w:rPr>
        <w:t>здухвинній</w:t>
      </w:r>
      <w:r w:rsidRPr="00A91FE4">
        <w:rPr>
          <w:rFonts w:ascii="Times New Roman" w:eastAsiaTheme="minorHAnsi" w:hAnsi="Times New Roman" w:cs="Times New Roman"/>
          <w:b/>
          <w:bCs/>
          <w:sz w:val="24"/>
          <w:szCs w:val="24"/>
          <w:lang w:val="ru-UA" w:eastAsia="en-US"/>
        </w:rPr>
        <w:t xml:space="preserve"> ділянці</w:t>
      </w:r>
      <w:r w:rsidRPr="00434FE8">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Пальці спрямовані ліворуч доверху відносно пацієнта</w:t>
      </w:r>
      <w:r w:rsidRPr="00434FE8">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Згинаючи пальці в проксимальних міжфалангових суглобах, дивлячись на реакцію хворого, з невеликим зануренням пальців у черевну стінку на 1-2 см</w:t>
      </w:r>
    </w:p>
    <w:p w14:paraId="31E3CFAE" w14:textId="4061B1EC" w:rsidR="00434FE8" w:rsidRDefault="00434FE8" w:rsidP="00A4382B">
      <w:pPr>
        <w:pStyle w:val="a3"/>
        <w:widowControl/>
        <w:numPr>
          <w:ilvl w:val="0"/>
          <w:numId w:val="9"/>
        </w:numPr>
        <w:tabs>
          <w:tab w:val="left" w:pos="142"/>
        </w:tabs>
        <w:autoSpaceDE/>
        <w:autoSpaceDN/>
        <w:adjustRightInd/>
        <w:spacing w:line="259" w:lineRule="auto"/>
        <w:ind w:left="0" w:firstLine="0"/>
        <w:jc w:val="both"/>
        <w:rPr>
          <w:rFonts w:ascii="Times New Roman" w:eastAsiaTheme="minorHAnsi" w:hAnsi="Times New Roman" w:cs="Times New Roman"/>
          <w:sz w:val="24"/>
          <w:szCs w:val="24"/>
          <w:lang w:val="ru-UA" w:eastAsia="en-US"/>
        </w:rPr>
      </w:pPr>
      <w:r>
        <w:rPr>
          <w:rFonts w:ascii="Times New Roman" w:eastAsiaTheme="minorHAnsi" w:hAnsi="Times New Roman" w:cs="Times New Roman"/>
          <w:b/>
          <w:bCs/>
          <w:sz w:val="24"/>
          <w:szCs w:val="24"/>
          <w:lang w:val="ru-UA" w:eastAsia="en-US"/>
        </w:rPr>
        <w:t xml:space="preserve">Пропальпувати черевну стінку в </w:t>
      </w:r>
      <w:r>
        <w:rPr>
          <w:rFonts w:ascii="Times New Roman" w:eastAsiaTheme="minorHAnsi" w:hAnsi="Times New Roman" w:cs="Times New Roman"/>
          <w:b/>
          <w:bCs/>
          <w:sz w:val="24"/>
          <w:szCs w:val="24"/>
          <w:lang w:val="uk-UA" w:eastAsia="en-US"/>
        </w:rPr>
        <w:t>правій</w:t>
      </w:r>
      <w:r>
        <w:rPr>
          <w:rFonts w:ascii="Times New Roman" w:eastAsiaTheme="minorHAnsi" w:hAnsi="Times New Roman" w:cs="Times New Roman"/>
          <w:b/>
          <w:bCs/>
          <w:sz w:val="24"/>
          <w:szCs w:val="24"/>
          <w:lang w:val="ru-UA" w:eastAsia="en-US"/>
        </w:rPr>
        <w:t xml:space="preserve"> </w:t>
      </w:r>
      <w:r>
        <w:rPr>
          <w:rFonts w:ascii="Times New Roman" w:eastAsiaTheme="minorHAnsi" w:hAnsi="Times New Roman" w:cs="Times New Roman"/>
          <w:b/>
          <w:bCs/>
          <w:sz w:val="24"/>
          <w:szCs w:val="24"/>
          <w:lang w:val="uk-UA" w:eastAsia="en-US"/>
        </w:rPr>
        <w:t>здухвинній</w:t>
      </w:r>
      <w:r>
        <w:rPr>
          <w:rFonts w:ascii="Times New Roman" w:eastAsiaTheme="minorHAnsi" w:hAnsi="Times New Roman" w:cs="Times New Roman"/>
          <w:b/>
          <w:bCs/>
          <w:sz w:val="24"/>
          <w:szCs w:val="24"/>
          <w:lang w:val="ru-UA" w:eastAsia="en-US"/>
        </w:rPr>
        <w:t xml:space="preserve"> ділянці</w:t>
      </w:r>
      <w:r>
        <w:rPr>
          <w:rFonts w:ascii="Times New Roman" w:eastAsiaTheme="minorHAnsi" w:hAnsi="Times New Roman" w:cs="Times New Roman"/>
          <w:sz w:val="24"/>
          <w:szCs w:val="24"/>
          <w:lang w:val="uk-UA" w:eastAsia="en-US"/>
        </w:rPr>
        <w:t>:</w:t>
      </w:r>
      <w:r w:rsidRPr="00434FE8">
        <w:rPr>
          <w:rFonts w:ascii="Times New Roman" w:eastAsiaTheme="minorHAnsi" w:hAnsi="Times New Roman" w:cs="Times New Roman"/>
          <w:sz w:val="24"/>
          <w:szCs w:val="24"/>
          <w:lang w:val="ru-UA" w:eastAsia="en-US"/>
        </w:rPr>
        <w:t xml:space="preserve"> </w:t>
      </w:r>
      <w:r w:rsidRPr="00A91FE4">
        <w:rPr>
          <w:rFonts w:ascii="Times New Roman" w:eastAsiaTheme="minorHAnsi" w:hAnsi="Times New Roman" w:cs="Times New Roman"/>
          <w:sz w:val="24"/>
          <w:szCs w:val="24"/>
          <w:lang w:val="ru-UA" w:eastAsia="en-US"/>
        </w:rPr>
        <w:t>Пальці спрямовані праворуч доверху відносно пацієнта</w:t>
      </w:r>
      <w:r>
        <w:rPr>
          <w:rFonts w:ascii="Times New Roman" w:eastAsiaTheme="minorHAnsi" w:hAnsi="Times New Roman" w:cs="Times New Roman"/>
          <w:sz w:val="24"/>
          <w:szCs w:val="24"/>
          <w:lang w:val="uk-UA" w:eastAsia="en-US"/>
        </w:rPr>
        <w:t>.</w:t>
      </w:r>
      <w:r w:rsidRPr="00A91FE4">
        <w:rPr>
          <w:rFonts w:ascii="Times New Roman" w:eastAsiaTheme="minorHAnsi" w:hAnsi="Times New Roman" w:cs="Times New Roman"/>
          <w:sz w:val="24"/>
          <w:szCs w:val="24"/>
          <w:lang w:val="ru-UA" w:eastAsia="en-US"/>
        </w:rPr>
        <w:t xml:space="preserve"> Плавно згинаючи пальці в проксимальних </w:t>
      </w:r>
      <w:r w:rsidRPr="00A91FE4">
        <w:rPr>
          <w:rFonts w:ascii="Times New Roman" w:eastAsiaTheme="minorHAnsi" w:hAnsi="Times New Roman" w:cs="Times New Roman"/>
          <w:sz w:val="24"/>
          <w:szCs w:val="24"/>
          <w:lang w:val="ru-UA" w:eastAsia="en-US"/>
        </w:rPr>
        <w:lastRenderedPageBreak/>
        <w:t>міжфалангових суглобах, дивлячись на реакцію хворого, з невеликим зануренням пальців у черевну стінку на 1-2 см</w:t>
      </w:r>
    </w:p>
    <w:p w14:paraId="7F26DBFF" w14:textId="77777777" w:rsidR="00BE3F6D" w:rsidRPr="00BE3F6D" w:rsidRDefault="00434FE8" w:rsidP="00A4382B">
      <w:pPr>
        <w:pStyle w:val="a3"/>
        <w:widowControl/>
        <w:numPr>
          <w:ilvl w:val="0"/>
          <w:numId w:val="9"/>
        </w:numPr>
        <w:tabs>
          <w:tab w:val="left" w:pos="142"/>
        </w:tabs>
        <w:autoSpaceDE/>
        <w:autoSpaceDN/>
        <w:adjustRightInd/>
        <w:spacing w:line="259" w:lineRule="auto"/>
        <w:ind w:left="0" w:firstLine="0"/>
        <w:jc w:val="both"/>
        <w:rPr>
          <w:rFonts w:ascii="Times New Roman" w:eastAsiaTheme="minorHAnsi" w:hAnsi="Times New Roman" w:cs="Times New Roman"/>
          <w:sz w:val="24"/>
          <w:szCs w:val="24"/>
          <w:lang w:val="ru-UA" w:eastAsia="en-US"/>
        </w:rPr>
      </w:pPr>
      <w:r w:rsidRPr="00A91FE4">
        <w:rPr>
          <w:rFonts w:ascii="Times New Roman" w:eastAsiaTheme="minorHAnsi" w:hAnsi="Times New Roman" w:cs="Times New Roman"/>
          <w:b/>
          <w:bCs/>
          <w:sz w:val="24"/>
          <w:szCs w:val="24"/>
          <w:lang w:val="ru-UA" w:eastAsia="en-US"/>
        </w:rPr>
        <w:t>Пропальпувати черевну стінку в ділянці лівого фланку живота</w:t>
      </w:r>
      <w:r w:rsidR="00BE3F6D" w:rsidRPr="00BE3F6D">
        <w:rPr>
          <w:rFonts w:ascii="Times New Roman" w:eastAsiaTheme="minorHAnsi" w:hAnsi="Times New Roman" w:cs="Times New Roman"/>
          <w:b/>
          <w:bCs/>
          <w:sz w:val="24"/>
          <w:szCs w:val="24"/>
          <w:lang w:val="uk-UA" w:eastAsia="en-US"/>
        </w:rPr>
        <w:t xml:space="preserve">: </w:t>
      </w:r>
      <w:r w:rsidR="00A91FE4" w:rsidRPr="00A91FE4">
        <w:rPr>
          <w:rFonts w:ascii="Times New Roman" w:eastAsiaTheme="minorHAnsi" w:hAnsi="Times New Roman" w:cs="Times New Roman"/>
          <w:sz w:val="24"/>
          <w:szCs w:val="24"/>
          <w:lang w:val="ru-UA" w:eastAsia="en-US"/>
        </w:rPr>
        <w:t>Пальці спрямовані ліворуч доверху відносно пацієнта</w:t>
      </w:r>
      <w:r w:rsidRPr="00BE3F6D">
        <w:rPr>
          <w:rFonts w:ascii="Times New Roman" w:eastAsiaTheme="minorHAnsi" w:hAnsi="Times New Roman" w:cs="Times New Roman"/>
          <w:sz w:val="24"/>
          <w:szCs w:val="24"/>
          <w:lang w:val="uk-UA" w:eastAsia="en-US"/>
        </w:rPr>
        <w:t xml:space="preserve">. </w:t>
      </w:r>
      <w:r w:rsidR="00A91FE4" w:rsidRPr="00A91FE4">
        <w:rPr>
          <w:rFonts w:ascii="Times New Roman" w:eastAsiaTheme="minorHAnsi" w:hAnsi="Times New Roman" w:cs="Times New Roman"/>
          <w:sz w:val="24"/>
          <w:szCs w:val="24"/>
          <w:lang w:val="ru-UA" w:eastAsia="en-US"/>
        </w:rPr>
        <w:t>Плавно згинаючи пальці в проксимальних міжфалангових суглобах, дивлячись на реакцію хворого, з невеликим зануренням пальців у черевну стінку на 1-2 см</w:t>
      </w:r>
      <w:r w:rsidR="00BE3F6D" w:rsidRPr="00BE3F6D">
        <w:rPr>
          <w:rFonts w:ascii="Times New Roman" w:eastAsiaTheme="minorHAnsi" w:hAnsi="Times New Roman" w:cs="Times New Roman"/>
          <w:sz w:val="24"/>
          <w:szCs w:val="24"/>
          <w:lang w:val="uk-UA" w:eastAsia="en-US"/>
        </w:rPr>
        <w:t xml:space="preserve">. </w:t>
      </w:r>
    </w:p>
    <w:p w14:paraId="60F25550" w14:textId="77777777" w:rsidR="00BE3F6D" w:rsidRDefault="00A91FE4" w:rsidP="00A4382B">
      <w:pPr>
        <w:pStyle w:val="a3"/>
        <w:widowControl/>
        <w:numPr>
          <w:ilvl w:val="0"/>
          <w:numId w:val="9"/>
        </w:numPr>
        <w:tabs>
          <w:tab w:val="left" w:pos="142"/>
        </w:tabs>
        <w:autoSpaceDE/>
        <w:autoSpaceDN/>
        <w:adjustRightInd/>
        <w:spacing w:line="259" w:lineRule="auto"/>
        <w:ind w:left="0" w:firstLine="0"/>
        <w:jc w:val="both"/>
        <w:rPr>
          <w:rFonts w:ascii="Times New Roman" w:eastAsiaTheme="minorHAnsi" w:hAnsi="Times New Roman" w:cs="Times New Roman"/>
          <w:sz w:val="24"/>
          <w:szCs w:val="24"/>
          <w:lang w:val="ru-UA" w:eastAsia="en-US"/>
        </w:rPr>
      </w:pPr>
      <w:r w:rsidRPr="00A91FE4">
        <w:rPr>
          <w:rFonts w:ascii="Times New Roman" w:eastAsiaTheme="minorHAnsi" w:hAnsi="Times New Roman" w:cs="Times New Roman"/>
          <w:b/>
          <w:bCs/>
          <w:sz w:val="24"/>
          <w:szCs w:val="24"/>
          <w:lang w:val="ru-UA" w:eastAsia="en-US"/>
        </w:rPr>
        <w:t>Пропальпувати черевну стінку в ділянці правого фланку живота</w:t>
      </w:r>
      <w:r w:rsidR="00BE3F6D" w:rsidRPr="00BE3F6D">
        <w:rPr>
          <w:rFonts w:ascii="Times New Roman" w:eastAsiaTheme="minorHAnsi" w:hAnsi="Times New Roman" w:cs="Times New Roman"/>
          <w:b/>
          <w:bCs/>
          <w:sz w:val="24"/>
          <w:szCs w:val="24"/>
          <w:lang w:val="uk-UA" w:eastAsia="en-US"/>
        </w:rPr>
        <w:t xml:space="preserve">: </w:t>
      </w:r>
      <w:r w:rsidRPr="00A91FE4">
        <w:rPr>
          <w:rFonts w:ascii="Times New Roman" w:eastAsiaTheme="minorHAnsi" w:hAnsi="Times New Roman" w:cs="Times New Roman"/>
          <w:sz w:val="24"/>
          <w:szCs w:val="24"/>
          <w:lang w:val="ru-UA" w:eastAsia="en-US"/>
        </w:rPr>
        <w:t>Пальці спрямовані праворуч доверху відносно пацієнта</w:t>
      </w:r>
      <w:r w:rsidR="00BE3F6D" w:rsidRPr="00BE3F6D">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Плавно згинаючи пальці в проксимальних міжфалангових суглобах, дивлячись на реакцію хворого, з невеликим зануренням пальців у черевну стінку на 1-2 см</w:t>
      </w:r>
    </w:p>
    <w:p w14:paraId="1231B019" w14:textId="77777777" w:rsidR="00BE3F6D" w:rsidRPr="00BE3F6D" w:rsidRDefault="00A91FE4" w:rsidP="00A4382B">
      <w:pPr>
        <w:pStyle w:val="a3"/>
        <w:widowControl/>
        <w:numPr>
          <w:ilvl w:val="0"/>
          <w:numId w:val="9"/>
        </w:numPr>
        <w:tabs>
          <w:tab w:val="left" w:pos="142"/>
        </w:tabs>
        <w:autoSpaceDE/>
        <w:autoSpaceDN/>
        <w:adjustRightInd/>
        <w:spacing w:line="259" w:lineRule="auto"/>
        <w:ind w:left="0" w:firstLine="0"/>
        <w:jc w:val="both"/>
        <w:rPr>
          <w:rFonts w:ascii="Times New Roman" w:eastAsiaTheme="minorHAnsi" w:hAnsi="Times New Roman" w:cs="Times New Roman"/>
          <w:sz w:val="24"/>
          <w:szCs w:val="24"/>
          <w:lang w:val="ru-UA" w:eastAsia="en-US"/>
        </w:rPr>
      </w:pPr>
      <w:r w:rsidRPr="00A91FE4">
        <w:rPr>
          <w:rFonts w:ascii="Times New Roman" w:eastAsiaTheme="minorHAnsi" w:hAnsi="Times New Roman" w:cs="Times New Roman"/>
          <w:b/>
          <w:bCs/>
          <w:sz w:val="24"/>
          <w:szCs w:val="24"/>
          <w:lang w:val="ru-UA" w:eastAsia="en-US"/>
        </w:rPr>
        <w:t>Пропальпувати черевну стінку в ділянці лівого підребер’я</w:t>
      </w:r>
      <w:r w:rsidR="00BE3F6D" w:rsidRPr="00BE3F6D">
        <w:rPr>
          <w:rFonts w:ascii="Times New Roman" w:eastAsiaTheme="minorHAnsi" w:hAnsi="Times New Roman" w:cs="Times New Roman"/>
          <w:b/>
          <w:bCs/>
          <w:sz w:val="24"/>
          <w:szCs w:val="24"/>
          <w:lang w:val="uk-UA" w:eastAsia="en-US"/>
        </w:rPr>
        <w:t xml:space="preserve">: </w:t>
      </w:r>
      <w:r w:rsidRPr="00A91FE4">
        <w:rPr>
          <w:rFonts w:ascii="Times New Roman" w:eastAsiaTheme="minorHAnsi" w:hAnsi="Times New Roman" w:cs="Times New Roman"/>
          <w:sz w:val="24"/>
          <w:szCs w:val="24"/>
          <w:lang w:val="ru-UA" w:eastAsia="en-US"/>
        </w:rPr>
        <w:t>Пальці спрямовані ліворуч доверху відносно пацієнта</w:t>
      </w:r>
      <w:r w:rsidR="00BE3F6D" w:rsidRPr="00BE3F6D">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Плавно згинаючи пальці в проксимальних міжфалангових суглобах, дивлячись на реакцію хворого, з невеликим зануренням пальців у черевну стінку на 1-2 см</w:t>
      </w:r>
      <w:r w:rsidR="00BE3F6D" w:rsidRPr="00BE3F6D">
        <w:rPr>
          <w:rFonts w:ascii="Times New Roman" w:eastAsiaTheme="minorHAnsi" w:hAnsi="Times New Roman" w:cs="Times New Roman"/>
          <w:sz w:val="24"/>
          <w:szCs w:val="24"/>
          <w:lang w:val="uk-UA" w:eastAsia="en-US"/>
        </w:rPr>
        <w:t xml:space="preserve">. </w:t>
      </w:r>
    </w:p>
    <w:p w14:paraId="636BAC81" w14:textId="77777777" w:rsidR="00BE3F6D" w:rsidRPr="00BE3F6D" w:rsidRDefault="00A91FE4" w:rsidP="00A4382B">
      <w:pPr>
        <w:pStyle w:val="a3"/>
        <w:widowControl/>
        <w:numPr>
          <w:ilvl w:val="0"/>
          <w:numId w:val="9"/>
        </w:numPr>
        <w:tabs>
          <w:tab w:val="left" w:pos="142"/>
        </w:tabs>
        <w:autoSpaceDE/>
        <w:autoSpaceDN/>
        <w:adjustRightInd/>
        <w:spacing w:line="259" w:lineRule="auto"/>
        <w:ind w:left="0" w:firstLine="0"/>
        <w:jc w:val="both"/>
        <w:rPr>
          <w:rFonts w:ascii="Times New Roman" w:eastAsiaTheme="minorHAnsi" w:hAnsi="Times New Roman" w:cs="Times New Roman"/>
          <w:sz w:val="24"/>
          <w:szCs w:val="24"/>
          <w:lang w:val="uk-UA" w:eastAsia="en-US"/>
        </w:rPr>
      </w:pPr>
      <w:r w:rsidRPr="00A91FE4">
        <w:rPr>
          <w:rFonts w:ascii="Times New Roman" w:eastAsiaTheme="minorHAnsi" w:hAnsi="Times New Roman" w:cs="Times New Roman"/>
          <w:b/>
          <w:bCs/>
          <w:sz w:val="24"/>
          <w:szCs w:val="24"/>
          <w:lang w:val="ru-UA" w:eastAsia="en-US"/>
        </w:rPr>
        <w:t>Пропальпувати черевну стінку в ділянці правого підребер’я</w:t>
      </w:r>
      <w:r w:rsidR="00BE3F6D" w:rsidRPr="00BE3F6D">
        <w:rPr>
          <w:rFonts w:ascii="Times New Roman" w:eastAsiaTheme="minorHAnsi" w:hAnsi="Times New Roman" w:cs="Times New Roman"/>
          <w:b/>
          <w:bCs/>
          <w:sz w:val="24"/>
          <w:szCs w:val="24"/>
          <w:lang w:val="uk-UA" w:eastAsia="en-US"/>
        </w:rPr>
        <w:t xml:space="preserve">: </w:t>
      </w:r>
      <w:r w:rsidRPr="00A91FE4">
        <w:rPr>
          <w:rFonts w:ascii="Times New Roman" w:eastAsiaTheme="minorHAnsi" w:hAnsi="Times New Roman" w:cs="Times New Roman"/>
          <w:sz w:val="24"/>
          <w:szCs w:val="24"/>
          <w:lang w:val="ru-UA" w:eastAsia="en-US"/>
        </w:rPr>
        <w:t>Пальці спрямовані праворуч доверху відносно пацієнта</w:t>
      </w:r>
      <w:r w:rsidR="00BE3F6D" w:rsidRPr="00BE3F6D">
        <w:rPr>
          <w:rFonts w:ascii="Times New Roman" w:eastAsiaTheme="minorHAnsi" w:hAnsi="Times New Roman" w:cs="Times New Roman"/>
          <w:sz w:val="24"/>
          <w:szCs w:val="24"/>
          <w:lang w:val="uk-UA" w:eastAsia="en-US"/>
        </w:rPr>
        <w:t>. П</w:t>
      </w:r>
      <w:r w:rsidRPr="00A91FE4">
        <w:rPr>
          <w:rFonts w:ascii="Times New Roman" w:eastAsiaTheme="minorHAnsi" w:hAnsi="Times New Roman" w:cs="Times New Roman"/>
          <w:sz w:val="24"/>
          <w:szCs w:val="24"/>
          <w:lang w:val="ru-UA" w:eastAsia="en-US"/>
        </w:rPr>
        <w:t>лавно згинаю.чи пальці в проксимальних міжфалангових суглобах, дивлячись на реакцію хворого, з невеликим зануренням пальців у черевну стінку на 1-2 см</w:t>
      </w:r>
    </w:p>
    <w:p w14:paraId="685CF657" w14:textId="77777777" w:rsidR="00BE3F6D" w:rsidRPr="00BE3F6D" w:rsidRDefault="00A91FE4" w:rsidP="00A4382B">
      <w:pPr>
        <w:pStyle w:val="a3"/>
        <w:widowControl/>
        <w:numPr>
          <w:ilvl w:val="0"/>
          <w:numId w:val="9"/>
        </w:numPr>
        <w:tabs>
          <w:tab w:val="left" w:pos="142"/>
        </w:tabs>
        <w:autoSpaceDE/>
        <w:autoSpaceDN/>
        <w:adjustRightInd/>
        <w:spacing w:line="259" w:lineRule="auto"/>
        <w:ind w:left="0" w:firstLine="0"/>
        <w:jc w:val="both"/>
        <w:rPr>
          <w:rFonts w:ascii="Times New Roman" w:eastAsiaTheme="minorHAnsi" w:hAnsi="Times New Roman" w:cs="Times New Roman"/>
          <w:sz w:val="24"/>
          <w:szCs w:val="24"/>
          <w:lang w:val="ru-UA" w:eastAsia="en-US"/>
        </w:rPr>
      </w:pPr>
      <w:r w:rsidRPr="00A91FE4">
        <w:rPr>
          <w:rFonts w:ascii="Times New Roman" w:eastAsiaTheme="minorHAnsi" w:hAnsi="Times New Roman" w:cs="Times New Roman"/>
          <w:b/>
          <w:bCs/>
          <w:sz w:val="24"/>
          <w:szCs w:val="24"/>
          <w:lang w:val="ru-UA" w:eastAsia="en-US"/>
        </w:rPr>
        <w:t>Пропальпувати черевну стінку в епігастральній ділянці</w:t>
      </w:r>
      <w:r w:rsidR="00BE3F6D" w:rsidRPr="00BE3F6D">
        <w:rPr>
          <w:rFonts w:ascii="Times New Roman" w:eastAsiaTheme="minorHAnsi" w:hAnsi="Times New Roman" w:cs="Times New Roman"/>
          <w:b/>
          <w:bCs/>
          <w:sz w:val="24"/>
          <w:szCs w:val="24"/>
          <w:lang w:val="uk-UA" w:eastAsia="en-US"/>
        </w:rPr>
        <w:t xml:space="preserve">: </w:t>
      </w:r>
      <w:r w:rsidRPr="00A91FE4">
        <w:rPr>
          <w:rFonts w:ascii="Times New Roman" w:eastAsiaTheme="minorHAnsi" w:hAnsi="Times New Roman" w:cs="Times New Roman"/>
          <w:sz w:val="24"/>
          <w:szCs w:val="24"/>
          <w:lang w:val="ru-UA" w:eastAsia="en-US"/>
        </w:rPr>
        <w:t>Пальці спрямовані в бік мечоподібного відростка</w:t>
      </w:r>
      <w:r w:rsidR="00BE3F6D" w:rsidRPr="00BE3F6D">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Плавно згинаючи пальці в проксимальних міжфалангових суглобах, дивлячись на реакцію хворого, з невеликим зануренням пальців у черевну стінку на 1-2 см</w:t>
      </w:r>
      <w:r w:rsidR="00BE3F6D" w:rsidRPr="00BE3F6D">
        <w:rPr>
          <w:rFonts w:ascii="Times New Roman" w:eastAsiaTheme="minorHAnsi" w:hAnsi="Times New Roman" w:cs="Times New Roman"/>
          <w:sz w:val="24"/>
          <w:szCs w:val="24"/>
          <w:lang w:val="uk-UA" w:eastAsia="en-US"/>
        </w:rPr>
        <w:t xml:space="preserve">. </w:t>
      </w:r>
    </w:p>
    <w:p w14:paraId="41C1075D" w14:textId="77777777" w:rsidR="00BE3F6D" w:rsidRPr="00BE3F6D" w:rsidRDefault="00A91FE4" w:rsidP="00A4382B">
      <w:pPr>
        <w:pStyle w:val="a3"/>
        <w:widowControl/>
        <w:numPr>
          <w:ilvl w:val="0"/>
          <w:numId w:val="9"/>
        </w:numPr>
        <w:tabs>
          <w:tab w:val="left" w:pos="142"/>
        </w:tabs>
        <w:autoSpaceDE/>
        <w:autoSpaceDN/>
        <w:adjustRightInd/>
        <w:spacing w:line="259" w:lineRule="auto"/>
        <w:ind w:left="0" w:firstLine="0"/>
        <w:jc w:val="both"/>
        <w:rPr>
          <w:rFonts w:ascii="Times New Roman" w:eastAsiaTheme="minorHAnsi" w:hAnsi="Times New Roman" w:cs="Times New Roman"/>
          <w:sz w:val="24"/>
          <w:szCs w:val="24"/>
          <w:lang w:val="ru-UA" w:eastAsia="en-US"/>
        </w:rPr>
      </w:pPr>
      <w:r w:rsidRPr="00A91FE4">
        <w:rPr>
          <w:rFonts w:ascii="Times New Roman" w:eastAsiaTheme="minorHAnsi" w:hAnsi="Times New Roman" w:cs="Times New Roman"/>
          <w:b/>
          <w:bCs/>
          <w:sz w:val="24"/>
          <w:szCs w:val="24"/>
          <w:lang w:val="ru-UA" w:eastAsia="en-US"/>
        </w:rPr>
        <w:t>Пропальпувати черевну стінку в пупочній ділянці</w:t>
      </w:r>
      <w:r w:rsidR="00BE3F6D" w:rsidRPr="00BE3F6D">
        <w:rPr>
          <w:rFonts w:ascii="Times New Roman" w:eastAsiaTheme="minorHAnsi" w:hAnsi="Times New Roman" w:cs="Times New Roman"/>
          <w:b/>
          <w:bCs/>
          <w:sz w:val="24"/>
          <w:szCs w:val="24"/>
          <w:lang w:val="uk-UA" w:eastAsia="en-US"/>
        </w:rPr>
        <w:t xml:space="preserve">: </w:t>
      </w:r>
      <w:r w:rsidRPr="00A91FE4">
        <w:rPr>
          <w:rFonts w:ascii="Times New Roman" w:eastAsiaTheme="minorHAnsi" w:hAnsi="Times New Roman" w:cs="Times New Roman"/>
          <w:sz w:val="24"/>
          <w:szCs w:val="24"/>
          <w:lang w:val="ru-UA" w:eastAsia="en-US"/>
        </w:rPr>
        <w:t>Пальці спрямовані в бік мечоподібного відростка</w:t>
      </w:r>
      <w:r w:rsidR="00BE3F6D" w:rsidRPr="00BE3F6D">
        <w:rPr>
          <w:rFonts w:ascii="Times New Roman" w:eastAsiaTheme="minorHAnsi" w:hAnsi="Times New Roman" w:cs="Times New Roman"/>
          <w:sz w:val="24"/>
          <w:szCs w:val="24"/>
          <w:lang w:val="uk-UA" w:eastAsia="en-US"/>
        </w:rPr>
        <w:t>. П</w:t>
      </w:r>
      <w:r w:rsidRPr="00A91FE4">
        <w:rPr>
          <w:rFonts w:ascii="Times New Roman" w:eastAsiaTheme="minorHAnsi" w:hAnsi="Times New Roman" w:cs="Times New Roman"/>
          <w:sz w:val="24"/>
          <w:szCs w:val="24"/>
          <w:lang w:val="ru-UA" w:eastAsia="en-US"/>
        </w:rPr>
        <w:t>лавно згинаючи пальці в проксимальних міжфалангових суглобах, дивлячись на реакцію хворого, з невеликим зануренням пальців у черевну стінку на 1-2 см</w:t>
      </w:r>
      <w:r w:rsidR="00BE3F6D" w:rsidRPr="00BE3F6D">
        <w:rPr>
          <w:rFonts w:ascii="Times New Roman" w:eastAsiaTheme="minorHAnsi" w:hAnsi="Times New Roman" w:cs="Times New Roman"/>
          <w:sz w:val="24"/>
          <w:szCs w:val="24"/>
          <w:lang w:val="uk-UA" w:eastAsia="en-US"/>
        </w:rPr>
        <w:t xml:space="preserve">. </w:t>
      </w:r>
    </w:p>
    <w:p w14:paraId="1ACB295C" w14:textId="77777777" w:rsidR="00BE3F6D" w:rsidRPr="00BE3F6D" w:rsidRDefault="00A91FE4" w:rsidP="00A4382B">
      <w:pPr>
        <w:pStyle w:val="a3"/>
        <w:widowControl/>
        <w:numPr>
          <w:ilvl w:val="0"/>
          <w:numId w:val="9"/>
        </w:numPr>
        <w:tabs>
          <w:tab w:val="left" w:pos="142"/>
        </w:tabs>
        <w:autoSpaceDE/>
        <w:autoSpaceDN/>
        <w:adjustRightInd/>
        <w:spacing w:line="259" w:lineRule="auto"/>
        <w:ind w:left="0" w:firstLine="0"/>
        <w:jc w:val="both"/>
        <w:rPr>
          <w:rFonts w:ascii="Times New Roman" w:eastAsiaTheme="minorHAnsi" w:hAnsi="Times New Roman" w:cs="Times New Roman"/>
          <w:sz w:val="24"/>
          <w:szCs w:val="24"/>
          <w:lang w:val="ru-UA" w:eastAsia="en-US"/>
        </w:rPr>
      </w:pPr>
      <w:r w:rsidRPr="00A91FE4">
        <w:rPr>
          <w:rFonts w:ascii="Times New Roman" w:eastAsiaTheme="minorHAnsi" w:hAnsi="Times New Roman" w:cs="Times New Roman"/>
          <w:b/>
          <w:bCs/>
          <w:sz w:val="24"/>
          <w:szCs w:val="24"/>
          <w:lang w:val="ru-UA" w:eastAsia="en-US"/>
        </w:rPr>
        <w:t>Пропальпувати черевну стінку в надлобковій ділянці</w:t>
      </w:r>
      <w:r w:rsidR="00BE3F6D" w:rsidRPr="00BE3F6D">
        <w:rPr>
          <w:rFonts w:ascii="Times New Roman" w:eastAsiaTheme="minorHAnsi" w:hAnsi="Times New Roman" w:cs="Times New Roman"/>
          <w:b/>
          <w:bCs/>
          <w:sz w:val="24"/>
          <w:szCs w:val="24"/>
          <w:lang w:val="uk-UA" w:eastAsia="en-US"/>
        </w:rPr>
        <w:t xml:space="preserve">: </w:t>
      </w:r>
      <w:r w:rsidRPr="00A91FE4">
        <w:rPr>
          <w:rFonts w:ascii="Times New Roman" w:eastAsiaTheme="minorHAnsi" w:hAnsi="Times New Roman" w:cs="Times New Roman"/>
          <w:sz w:val="24"/>
          <w:szCs w:val="24"/>
          <w:lang w:val="ru-UA" w:eastAsia="en-US"/>
        </w:rPr>
        <w:t>Пальці спрямовані в бік мечоподібного відростка</w:t>
      </w:r>
      <w:r w:rsidR="00BE3F6D" w:rsidRPr="00BE3F6D">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Плавно згинаючи пальці в проксимальних міжфалангових суглобах, дивлячись на реакцію хворого, з невеликим зануренням пальців у черевну стінку на 1-2 см</w:t>
      </w:r>
      <w:r w:rsidR="00BE3F6D" w:rsidRPr="00BE3F6D">
        <w:rPr>
          <w:rFonts w:ascii="Times New Roman" w:eastAsiaTheme="minorHAnsi" w:hAnsi="Times New Roman" w:cs="Times New Roman"/>
          <w:sz w:val="24"/>
          <w:szCs w:val="24"/>
          <w:lang w:val="uk-UA" w:eastAsia="en-US"/>
        </w:rPr>
        <w:t xml:space="preserve">. </w:t>
      </w:r>
    </w:p>
    <w:p w14:paraId="4E8FE31D" w14:textId="211E80FF" w:rsidR="00A91FE4" w:rsidRPr="00BE3F6D" w:rsidRDefault="00A91FE4" w:rsidP="00A4382B">
      <w:pPr>
        <w:pStyle w:val="a3"/>
        <w:widowControl/>
        <w:numPr>
          <w:ilvl w:val="0"/>
          <w:numId w:val="9"/>
        </w:numPr>
        <w:tabs>
          <w:tab w:val="left" w:pos="142"/>
        </w:tabs>
        <w:autoSpaceDE/>
        <w:autoSpaceDN/>
        <w:adjustRightInd/>
        <w:spacing w:line="259" w:lineRule="auto"/>
        <w:ind w:left="0" w:firstLine="0"/>
        <w:jc w:val="both"/>
        <w:rPr>
          <w:rFonts w:ascii="Times New Roman" w:eastAsiaTheme="minorHAnsi" w:hAnsi="Times New Roman" w:cs="Times New Roman"/>
          <w:sz w:val="24"/>
          <w:szCs w:val="24"/>
          <w:lang w:val="ru-UA" w:eastAsia="en-US"/>
        </w:rPr>
      </w:pPr>
      <w:r w:rsidRPr="00A91FE4">
        <w:rPr>
          <w:rFonts w:ascii="Times New Roman" w:eastAsiaTheme="minorHAnsi" w:hAnsi="Times New Roman" w:cs="Times New Roman"/>
          <w:b/>
          <w:bCs/>
          <w:sz w:val="24"/>
          <w:szCs w:val="24"/>
          <w:lang w:val="ru-UA" w:eastAsia="en-US"/>
        </w:rPr>
        <w:t>Оцінка стану апоневрозу</w:t>
      </w:r>
      <w:r w:rsidR="00BE3F6D" w:rsidRPr="00BE3F6D">
        <w:rPr>
          <w:rFonts w:ascii="Times New Roman" w:eastAsiaTheme="minorHAnsi" w:hAnsi="Times New Roman" w:cs="Times New Roman"/>
          <w:b/>
          <w:bCs/>
          <w:sz w:val="24"/>
          <w:szCs w:val="24"/>
          <w:lang w:val="uk-UA" w:eastAsia="en-US"/>
        </w:rPr>
        <w:t xml:space="preserve">: </w:t>
      </w:r>
      <w:r w:rsidRPr="00A91FE4">
        <w:rPr>
          <w:rFonts w:ascii="Times New Roman" w:eastAsiaTheme="minorHAnsi" w:hAnsi="Times New Roman" w:cs="Times New Roman"/>
          <w:sz w:val="24"/>
          <w:szCs w:val="24"/>
          <w:lang w:val="ru-UA" w:eastAsia="en-US"/>
        </w:rPr>
        <w:t>Встановити кінчики пальців вздовж білої лінії живота</w:t>
      </w:r>
      <w:r w:rsidR="00BE3F6D" w:rsidRPr="00BE3F6D">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Пальці зігнуті</w:t>
      </w:r>
      <w:r w:rsidR="00BE3F6D" w:rsidRPr="00BE3F6D">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Натиснути на глибину 1-2 см</w:t>
      </w:r>
      <w:r w:rsidR="00BE3F6D" w:rsidRPr="00BE3F6D">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Пропальпувати білу лінію протягом всієї довжини</w:t>
      </w:r>
      <w:r w:rsidR="00BE3F6D" w:rsidRPr="00BE3F6D">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Поставити вказівний палець у пупочне кільце</w:t>
      </w:r>
      <w:r w:rsidR="00BE3F6D" w:rsidRPr="00BE3F6D">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Попросити пацієнта припідняти голову та утримувати її</w:t>
      </w:r>
      <w:r w:rsidR="00BE3F6D" w:rsidRPr="00BE3F6D">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Утримувати палець у пупочному кільці</w:t>
      </w:r>
      <w:r w:rsidR="00BE3F6D" w:rsidRPr="00BE3F6D">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Повторити пальпацію білої лінії живота</w:t>
      </w:r>
      <w:r w:rsidR="00BE3F6D" w:rsidRPr="00BE3F6D">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Попросити пацієнта розслабитися</w:t>
      </w:r>
      <w:r w:rsidR="00BE3F6D">
        <w:rPr>
          <w:rFonts w:ascii="Times New Roman" w:eastAsiaTheme="minorHAnsi" w:hAnsi="Times New Roman" w:cs="Times New Roman"/>
          <w:sz w:val="24"/>
          <w:szCs w:val="24"/>
          <w:lang w:val="uk-UA" w:eastAsia="en-US"/>
        </w:rPr>
        <w:t>.</w:t>
      </w:r>
    </w:p>
    <w:p w14:paraId="7DBB679F" w14:textId="581FD8CB" w:rsidR="00BE3F6D" w:rsidRPr="00BE3F6D" w:rsidRDefault="00BE3F6D" w:rsidP="00BE3F6D">
      <w:pPr>
        <w:pStyle w:val="a3"/>
        <w:widowControl/>
        <w:numPr>
          <w:ilvl w:val="0"/>
          <w:numId w:val="9"/>
        </w:numPr>
        <w:ind w:left="0" w:hanging="11"/>
        <w:jc w:val="both"/>
        <w:rPr>
          <w:rFonts w:ascii="Times New Roman" w:hAnsi="Times New Roman" w:cs="Times New Roman"/>
          <w:sz w:val="24"/>
          <w:szCs w:val="24"/>
          <w:lang w:val="uk-UA"/>
        </w:rPr>
      </w:pPr>
      <w:r>
        <w:rPr>
          <w:rFonts w:ascii="Times New Roman" w:eastAsia="CIDFont+F2" w:hAnsi="Times New Roman" w:cs="Times New Roman"/>
          <w:color w:val="000000"/>
          <w:sz w:val="24"/>
          <w:szCs w:val="24"/>
          <w:lang w:val="uk-UA" w:eastAsia="en-US"/>
        </w:rPr>
        <w:t>Зробити узагальнюючий висновок про результати пальпації.</w:t>
      </w:r>
    </w:p>
    <w:p w14:paraId="58CCD44A" w14:textId="6658DAB1" w:rsidR="00BE3F6D" w:rsidRDefault="00BE3F6D" w:rsidP="00BE3F6D">
      <w:pPr>
        <w:widowControl/>
        <w:jc w:val="both"/>
        <w:rPr>
          <w:rFonts w:ascii="Times New Roman" w:hAnsi="Times New Roman" w:cs="Times New Roman"/>
          <w:sz w:val="24"/>
          <w:szCs w:val="24"/>
          <w:lang w:val="uk-UA"/>
        </w:rPr>
      </w:pPr>
    </w:p>
    <w:p w14:paraId="228286B8" w14:textId="7DC5AD57" w:rsidR="00BE3F6D" w:rsidRPr="008E38EC" w:rsidRDefault="00BE3F6D" w:rsidP="00BE3F6D">
      <w:pPr>
        <w:pStyle w:val="a3"/>
        <w:tabs>
          <w:tab w:val="left" w:pos="142"/>
        </w:tabs>
        <w:ind w:left="0"/>
        <w:textAlignment w:val="top"/>
        <w:rPr>
          <w:rFonts w:ascii="Times New Roman" w:hAnsi="Times New Roman" w:cs="Times New Roman"/>
          <w:sz w:val="24"/>
          <w:szCs w:val="24"/>
          <w:lang w:val="uk-UA"/>
        </w:rPr>
      </w:pPr>
      <w:r>
        <w:rPr>
          <w:rFonts w:ascii="Times New Roman" w:hAnsi="Times New Roman" w:cs="Times New Roman"/>
          <w:b/>
          <w:sz w:val="24"/>
          <w:szCs w:val="24"/>
          <w:lang w:val="uk-UA"/>
        </w:rPr>
        <w:t xml:space="preserve">Варіант 9: </w:t>
      </w:r>
      <w:r w:rsidRPr="00BE3F6D">
        <w:rPr>
          <w:rFonts w:ascii="Times New Roman" w:hAnsi="Times New Roman" w:cs="Times New Roman"/>
          <w:b/>
          <w:caps/>
          <w:sz w:val="24"/>
          <w:szCs w:val="24"/>
          <w:lang w:val="uk-UA"/>
        </w:rPr>
        <w:t>глибока ковзна пальпація сигмоподібної кишки</w:t>
      </w:r>
    </w:p>
    <w:p w14:paraId="047708B4" w14:textId="77777777" w:rsidR="00BE3F6D" w:rsidRPr="008E38EC" w:rsidRDefault="00BE3F6D" w:rsidP="00BE3F6D">
      <w:pPr>
        <w:pStyle w:val="a3"/>
        <w:widowControl/>
        <w:numPr>
          <w:ilvl w:val="0"/>
          <w:numId w:val="16"/>
        </w:numPr>
        <w:tabs>
          <w:tab w:val="left" w:pos="142"/>
        </w:tabs>
        <w:ind w:left="0" w:hanging="11"/>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Привітатись, представитись пацієнту.</w:t>
      </w:r>
    </w:p>
    <w:p w14:paraId="65959C48" w14:textId="77777777" w:rsidR="00BE3F6D" w:rsidRPr="008E38EC" w:rsidRDefault="00BE3F6D" w:rsidP="00BE3F6D">
      <w:pPr>
        <w:pStyle w:val="a3"/>
        <w:widowControl/>
        <w:numPr>
          <w:ilvl w:val="0"/>
          <w:numId w:val="1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Отримати згоду на проведення обстеження.</w:t>
      </w:r>
    </w:p>
    <w:p w14:paraId="37996D85" w14:textId="61B6D86C" w:rsidR="00BE3F6D" w:rsidRDefault="00BE3F6D" w:rsidP="00BE3F6D">
      <w:pPr>
        <w:pStyle w:val="a3"/>
        <w:widowControl/>
        <w:numPr>
          <w:ilvl w:val="0"/>
          <w:numId w:val="1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Запропонувати пацієнту роздягнутись до пояса та лягти на кушетку, запитати чи пацієнту комфортно.</w:t>
      </w:r>
    </w:p>
    <w:p w14:paraId="030AAB09" w14:textId="77777777" w:rsidR="00BE3F6D" w:rsidRDefault="00BE3F6D" w:rsidP="00BE3F6D">
      <w:pPr>
        <w:pStyle w:val="a3"/>
        <w:widowControl/>
        <w:numPr>
          <w:ilvl w:val="0"/>
          <w:numId w:val="9"/>
        </w:numPr>
        <w:tabs>
          <w:tab w:val="left" w:pos="142"/>
        </w:tabs>
        <w:ind w:left="0" w:firstLine="0"/>
        <w:jc w:val="both"/>
        <w:rPr>
          <w:rFonts w:ascii="Times New Roman" w:eastAsia="CIDFont+F2" w:hAnsi="Times New Roman" w:cs="Times New Roman"/>
          <w:color w:val="000000"/>
          <w:sz w:val="24"/>
          <w:szCs w:val="24"/>
          <w:lang w:val="uk-UA" w:eastAsia="en-US"/>
        </w:rPr>
      </w:pPr>
      <w:r w:rsidRPr="00A91FE4">
        <w:rPr>
          <w:rFonts w:ascii="Times New Roman" w:eastAsiaTheme="minorHAnsi" w:hAnsi="Times New Roman" w:cs="Times New Roman"/>
          <w:sz w:val="24"/>
          <w:szCs w:val="24"/>
          <w:lang w:val="ru-UA" w:eastAsia="en-US"/>
        </w:rPr>
        <w:t>Обробити руки перед початком маніпуляції, використовуючи антисептик</w:t>
      </w:r>
      <w:r>
        <w:rPr>
          <w:rFonts w:ascii="Times New Roman" w:eastAsiaTheme="minorHAnsi" w:hAnsi="Times New Roman" w:cs="Times New Roman"/>
          <w:sz w:val="24"/>
          <w:szCs w:val="24"/>
          <w:lang w:val="uk-UA" w:eastAsia="en-US"/>
        </w:rPr>
        <w:t xml:space="preserve">. </w:t>
      </w:r>
      <w:r w:rsidRPr="00A91FE4">
        <w:rPr>
          <w:rFonts w:ascii="Times New Roman" w:eastAsiaTheme="minorHAnsi" w:hAnsi="Times New Roman" w:cs="Times New Roman"/>
          <w:sz w:val="24"/>
          <w:szCs w:val="24"/>
          <w:lang w:val="ru-UA" w:eastAsia="en-US"/>
        </w:rPr>
        <w:t>Надіти оглядові рукавички</w:t>
      </w:r>
      <w:r>
        <w:rPr>
          <w:rFonts w:ascii="Times New Roman" w:eastAsia="CIDFont+F2" w:hAnsi="Times New Roman" w:cs="Times New Roman"/>
          <w:color w:val="000000"/>
          <w:sz w:val="24"/>
          <w:szCs w:val="24"/>
          <w:lang w:val="uk-UA" w:eastAsia="en-US"/>
        </w:rPr>
        <w:t xml:space="preserve"> </w:t>
      </w:r>
    </w:p>
    <w:p w14:paraId="140B485B" w14:textId="7A5B4000" w:rsidR="00BE3F6D" w:rsidRPr="008E38EC" w:rsidRDefault="00BE3F6D" w:rsidP="00BE3F6D">
      <w:pPr>
        <w:pStyle w:val="a3"/>
        <w:widowControl/>
        <w:numPr>
          <w:ilvl w:val="0"/>
          <w:numId w:val="16"/>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Зайняти класичне (академічне) положення біля ліжка хворого: сісти з правої сторони від хворого на рівні його тазової частини, обличчям до хворого.</w:t>
      </w:r>
    </w:p>
    <w:p w14:paraId="0FE39803" w14:textId="025E377D" w:rsidR="00BE3F6D" w:rsidRPr="00357DAE" w:rsidRDefault="00BE3F6D" w:rsidP="00BE3F6D">
      <w:pPr>
        <w:pStyle w:val="Default"/>
        <w:numPr>
          <w:ilvl w:val="0"/>
          <w:numId w:val="16"/>
        </w:numPr>
        <w:tabs>
          <w:tab w:val="left" w:pos="142"/>
        </w:tabs>
        <w:ind w:left="0" w:firstLine="0"/>
        <w:jc w:val="both"/>
        <w:rPr>
          <w:rFonts w:ascii="Times New Roman" w:hAnsi="Times New Roman" w:cs="Times New Roman"/>
          <w:bCs/>
          <w:lang w:val="uk-UA"/>
        </w:rPr>
      </w:pPr>
      <w:r w:rsidRPr="00357DAE">
        <w:rPr>
          <w:rFonts w:ascii="Times New Roman" w:hAnsi="Times New Roman" w:cs="Times New Roman"/>
          <w:bCs/>
          <w:lang w:val="uk-UA"/>
        </w:rPr>
        <w:t>Перед початком глибокої пальпації живота попросити хворого дихати спокійно, відкритим ротом, максимально розслабити живіт. За наявності напруження черевного преса – попросити зігнути ноги в колінах.</w:t>
      </w:r>
    </w:p>
    <w:p w14:paraId="73836B62" w14:textId="73C0E25E" w:rsidR="00BE3F6D" w:rsidRPr="00BE3F6D" w:rsidRDefault="00BE3F6D" w:rsidP="00A4382B">
      <w:pPr>
        <w:pStyle w:val="Default"/>
        <w:numPr>
          <w:ilvl w:val="0"/>
          <w:numId w:val="16"/>
        </w:numPr>
        <w:tabs>
          <w:tab w:val="left" w:pos="142"/>
        </w:tabs>
        <w:ind w:left="0" w:firstLine="0"/>
        <w:jc w:val="both"/>
        <w:rPr>
          <w:rFonts w:ascii="Times New Roman" w:hAnsi="Times New Roman" w:cs="Times New Roman"/>
          <w:bCs/>
          <w:lang w:val="uk-UA"/>
        </w:rPr>
      </w:pPr>
      <w:bookmarkStart w:id="5" w:name="_Hlk72233057"/>
      <w:r w:rsidRPr="00BE3F6D">
        <w:rPr>
          <w:rFonts w:ascii="Times New Roman" w:hAnsi="Times New Roman" w:cs="Times New Roman"/>
          <w:bCs/>
          <w:lang w:val="ru-UA"/>
        </w:rPr>
        <w:t>Перед тим, як розпочати глибоку методичну пальпацію живота за</w:t>
      </w:r>
      <w:r w:rsidRPr="00BE3F6D">
        <w:rPr>
          <w:rFonts w:ascii="Times New Roman" w:hAnsi="Times New Roman" w:cs="Times New Roman"/>
          <w:bCs/>
          <w:lang w:val="uk-UA"/>
        </w:rPr>
        <w:t xml:space="preserve"> </w:t>
      </w:r>
      <w:r w:rsidRPr="00BE3F6D">
        <w:rPr>
          <w:rFonts w:ascii="Times New Roman" w:hAnsi="Times New Roman" w:cs="Times New Roman"/>
          <w:bCs/>
          <w:lang w:val="ru-UA"/>
        </w:rPr>
        <w:t>Образцовим-Гаусманом-Стражеском, хворому роз’яснюють необхідний</w:t>
      </w:r>
      <w:r w:rsidRPr="00BE3F6D">
        <w:rPr>
          <w:rFonts w:ascii="Times New Roman" w:hAnsi="Times New Roman" w:cs="Times New Roman"/>
          <w:bCs/>
          <w:lang w:val="uk-UA"/>
        </w:rPr>
        <w:t xml:space="preserve"> </w:t>
      </w:r>
      <w:r w:rsidRPr="00BE3F6D">
        <w:rPr>
          <w:rFonts w:ascii="Times New Roman" w:hAnsi="Times New Roman" w:cs="Times New Roman"/>
          <w:bCs/>
          <w:lang w:val="ru-UA"/>
        </w:rPr>
        <w:t xml:space="preserve">характер </w:t>
      </w:r>
      <w:r w:rsidRPr="00BE3F6D">
        <w:rPr>
          <w:rFonts w:ascii="Times New Roman" w:hAnsi="Times New Roman" w:cs="Times New Roman"/>
          <w:bCs/>
          <w:i/>
          <w:iCs/>
          <w:lang w:val="ru-UA"/>
        </w:rPr>
        <w:t>дихання "животом"</w:t>
      </w:r>
      <w:r w:rsidRPr="00BE3F6D">
        <w:rPr>
          <w:rFonts w:ascii="Times New Roman" w:hAnsi="Times New Roman" w:cs="Times New Roman"/>
          <w:bCs/>
          <w:lang w:val="ru-UA"/>
        </w:rPr>
        <w:t xml:space="preserve">. </w:t>
      </w:r>
      <w:r w:rsidRPr="00BE3F6D">
        <w:rPr>
          <w:rFonts w:ascii="Times New Roman" w:hAnsi="Times New Roman" w:cs="Times New Roman"/>
          <w:bCs/>
          <w:lang w:val="ru-UA"/>
        </w:rPr>
        <w:lastRenderedPageBreak/>
        <w:t>Пропонують дихати відкритим ротом</w:t>
      </w:r>
      <w:r w:rsidRPr="00BE3F6D">
        <w:rPr>
          <w:rFonts w:ascii="Times New Roman" w:hAnsi="Times New Roman" w:cs="Times New Roman"/>
          <w:bCs/>
          <w:lang w:val="uk-UA"/>
        </w:rPr>
        <w:t xml:space="preserve"> </w:t>
      </w:r>
      <w:r w:rsidRPr="00BE3F6D">
        <w:rPr>
          <w:rFonts w:ascii="Times New Roman" w:hAnsi="Times New Roman" w:cs="Times New Roman"/>
          <w:bCs/>
          <w:lang w:val="ru-UA"/>
        </w:rPr>
        <w:t>так, щоб передня черевна стінка підіймалася в момент вдиху і</w:t>
      </w:r>
      <w:r w:rsidRPr="00BE3F6D">
        <w:rPr>
          <w:rFonts w:ascii="Times New Roman" w:hAnsi="Times New Roman" w:cs="Times New Roman"/>
          <w:bCs/>
          <w:lang w:val="uk-UA"/>
        </w:rPr>
        <w:t xml:space="preserve"> </w:t>
      </w:r>
      <w:r w:rsidRPr="00BE3F6D">
        <w:rPr>
          <w:rFonts w:ascii="Times New Roman" w:hAnsi="Times New Roman" w:cs="Times New Roman"/>
          <w:bCs/>
          <w:lang w:val="ru-UA"/>
        </w:rPr>
        <w:t>спускалася в момент видиху. Долоню хворого кладуть на живіт назовні</w:t>
      </w:r>
      <w:r w:rsidRPr="00BE3F6D">
        <w:rPr>
          <w:rFonts w:ascii="Times New Roman" w:hAnsi="Times New Roman" w:cs="Times New Roman"/>
          <w:bCs/>
          <w:lang w:val="uk-UA"/>
        </w:rPr>
        <w:t xml:space="preserve"> </w:t>
      </w:r>
      <w:r w:rsidRPr="00BE3F6D">
        <w:rPr>
          <w:rFonts w:ascii="Times New Roman" w:hAnsi="Times New Roman" w:cs="Times New Roman"/>
          <w:bCs/>
          <w:lang w:val="ru-UA"/>
        </w:rPr>
        <w:t>від пупка і навчають глибоко дихати (щоб долоня підіймалася в момент</w:t>
      </w:r>
      <w:r w:rsidRPr="00BE3F6D">
        <w:rPr>
          <w:rFonts w:ascii="Times New Roman" w:hAnsi="Times New Roman" w:cs="Times New Roman"/>
          <w:bCs/>
          <w:lang w:val="uk-UA"/>
        </w:rPr>
        <w:t xml:space="preserve"> </w:t>
      </w:r>
      <w:r w:rsidRPr="00BE3F6D">
        <w:rPr>
          <w:rFonts w:ascii="Times New Roman" w:hAnsi="Times New Roman" w:cs="Times New Roman"/>
          <w:bCs/>
          <w:lang w:val="ru-UA"/>
        </w:rPr>
        <w:t>вдиху і опускалася за видихом).</w:t>
      </w:r>
    </w:p>
    <w:bookmarkEnd w:id="5"/>
    <w:p w14:paraId="294B7379" w14:textId="77777777" w:rsidR="00BE3F6D" w:rsidRPr="008E38EC" w:rsidRDefault="00BE3F6D" w:rsidP="00BE3F6D">
      <w:pPr>
        <w:pStyle w:val="Default"/>
        <w:numPr>
          <w:ilvl w:val="0"/>
          <w:numId w:val="16"/>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 xml:space="preserve">При пальпації сигмоподібної кишки послідовно виконуються 4 моменти: </w:t>
      </w:r>
    </w:p>
    <w:p w14:paraId="4E99AE44" w14:textId="77777777" w:rsidR="00BE3F6D" w:rsidRPr="008E38EC" w:rsidRDefault="00BE3F6D" w:rsidP="00BE3F6D">
      <w:pPr>
        <w:pStyle w:val="Default"/>
        <w:numPr>
          <w:ilvl w:val="0"/>
          <w:numId w:val="10"/>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правильне топографічне розташування руки;</w:t>
      </w:r>
    </w:p>
    <w:p w14:paraId="78BF4137" w14:textId="77777777" w:rsidR="00BE3F6D" w:rsidRPr="008E38EC" w:rsidRDefault="00BE3F6D" w:rsidP="00BE3F6D">
      <w:pPr>
        <w:pStyle w:val="Default"/>
        <w:numPr>
          <w:ilvl w:val="0"/>
          <w:numId w:val="10"/>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створення шкірної складки;</w:t>
      </w:r>
    </w:p>
    <w:p w14:paraId="5C35C501" w14:textId="77777777" w:rsidR="00BE3F6D" w:rsidRPr="008E38EC" w:rsidRDefault="00BE3F6D" w:rsidP="00BE3F6D">
      <w:pPr>
        <w:pStyle w:val="Default"/>
        <w:numPr>
          <w:ilvl w:val="0"/>
          <w:numId w:val="10"/>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занурення в черевну порожнину під час видиху;</w:t>
      </w:r>
    </w:p>
    <w:p w14:paraId="15D3921B" w14:textId="77777777" w:rsidR="00BE3F6D" w:rsidRPr="008E38EC" w:rsidRDefault="00BE3F6D" w:rsidP="00BE3F6D">
      <w:pPr>
        <w:pStyle w:val="Default"/>
        <w:numPr>
          <w:ilvl w:val="0"/>
          <w:numId w:val="10"/>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ковзний пальпуючий рух.</w:t>
      </w:r>
    </w:p>
    <w:p w14:paraId="7098C802" w14:textId="77777777" w:rsidR="00BE3F6D" w:rsidRPr="008E38EC" w:rsidRDefault="00BE3F6D" w:rsidP="00BE3F6D">
      <w:pPr>
        <w:pStyle w:val="Default"/>
        <w:numPr>
          <w:ilvl w:val="0"/>
          <w:numId w:val="16"/>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 xml:space="preserve">Чотири пальці (2-5) правої руки трішки зігнути в першому і другому міжфалангових суглобах (для утворення однієї пальпуючої лінії) і поставити на межу середньої і зовнішньої третини lin. </w:t>
      </w:r>
      <w:r w:rsidRPr="008E38EC">
        <w:rPr>
          <w:rFonts w:ascii="Times New Roman" w:hAnsi="Times New Roman" w:cs="Times New Roman"/>
          <w:lang w:val="en-US"/>
        </w:rPr>
        <w:t>i</w:t>
      </w:r>
      <w:r w:rsidRPr="008E38EC">
        <w:rPr>
          <w:rFonts w:ascii="Times New Roman" w:hAnsi="Times New Roman" w:cs="Times New Roman"/>
          <w:lang w:val="uk-UA"/>
        </w:rPr>
        <w:t xml:space="preserve">lioumbilicalis </w:t>
      </w:r>
      <w:r w:rsidRPr="008E38EC">
        <w:rPr>
          <w:rFonts w:ascii="Times New Roman" w:hAnsi="Times New Roman" w:cs="Times New Roman"/>
          <w:lang w:val="en-US"/>
        </w:rPr>
        <w:t>sinistra</w:t>
      </w:r>
      <w:r w:rsidRPr="008E38EC">
        <w:rPr>
          <w:rFonts w:ascii="Times New Roman" w:hAnsi="Times New Roman" w:cs="Times New Roman"/>
          <w:lang w:val="uk-UA"/>
        </w:rPr>
        <w:t xml:space="preserve"> (це 1-ий варіант постановки руки). Або розмістити ульнарний край кисті і зігнуті пальці (3-5), що створюють одну пальпуючу лінію  на межі зовнішньої і середньої третини lin. </w:t>
      </w:r>
      <w:r w:rsidRPr="008E38EC">
        <w:rPr>
          <w:rFonts w:ascii="Times New Roman" w:hAnsi="Times New Roman" w:cs="Times New Roman"/>
          <w:lang w:val="en-US"/>
        </w:rPr>
        <w:t>i</w:t>
      </w:r>
      <w:r w:rsidRPr="008E38EC">
        <w:rPr>
          <w:rFonts w:ascii="Times New Roman" w:hAnsi="Times New Roman" w:cs="Times New Roman"/>
          <w:lang w:val="uk-UA"/>
        </w:rPr>
        <w:t xml:space="preserve">lioumbilicalis </w:t>
      </w:r>
      <w:r w:rsidRPr="008E38EC">
        <w:rPr>
          <w:rFonts w:ascii="Times New Roman" w:hAnsi="Times New Roman" w:cs="Times New Roman"/>
          <w:lang w:val="en-US"/>
        </w:rPr>
        <w:t>sinistra</w:t>
      </w:r>
      <w:r w:rsidRPr="008E38EC">
        <w:rPr>
          <w:rFonts w:ascii="Times New Roman" w:hAnsi="Times New Roman" w:cs="Times New Roman"/>
          <w:lang w:val="uk-UA"/>
        </w:rPr>
        <w:t xml:space="preserve"> (2-ий варіант - коса пальпація).</w:t>
      </w:r>
    </w:p>
    <w:p w14:paraId="303DE964" w14:textId="7F6D8BF8" w:rsidR="00BE3F6D" w:rsidRPr="008E38EC" w:rsidRDefault="00BE3F6D" w:rsidP="00BE3F6D">
      <w:pPr>
        <w:pStyle w:val="Default"/>
        <w:numPr>
          <w:ilvl w:val="0"/>
          <w:numId w:val="16"/>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 xml:space="preserve">Створити шкірну складку, змістивши шкіру (без занурення у черевну порожнину) на </w:t>
      </w:r>
      <w:r w:rsidR="00C007F3">
        <w:rPr>
          <w:rFonts w:ascii="Times New Roman" w:hAnsi="Times New Roman" w:cs="Times New Roman"/>
          <w:lang w:val="uk-UA"/>
        </w:rPr>
        <w:t>3</w:t>
      </w:r>
      <w:r w:rsidRPr="008E38EC">
        <w:rPr>
          <w:rFonts w:ascii="Times New Roman" w:hAnsi="Times New Roman" w:cs="Times New Roman"/>
          <w:lang w:val="uk-UA"/>
        </w:rPr>
        <w:t>-</w:t>
      </w:r>
      <w:r w:rsidR="00C007F3">
        <w:rPr>
          <w:rFonts w:ascii="Times New Roman" w:hAnsi="Times New Roman" w:cs="Times New Roman"/>
          <w:lang w:val="uk-UA"/>
        </w:rPr>
        <w:t>4</w:t>
      </w:r>
      <w:r w:rsidRPr="008E38EC">
        <w:rPr>
          <w:rFonts w:ascii="Times New Roman" w:hAnsi="Times New Roman" w:cs="Times New Roman"/>
          <w:lang w:val="uk-UA"/>
        </w:rPr>
        <w:t xml:space="preserve"> см у напрямку пупка.</w:t>
      </w:r>
    </w:p>
    <w:p w14:paraId="522F7420" w14:textId="071E07E8" w:rsidR="00BE3F6D" w:rsidRPr="008E38EC" w:rsidRDefault="00BE3F6D" w:rsidP="00BE3F6D">
      <w:pPr>
        <w:pStyle w:val="Default"/>
        <w:numPr>
          <w:ilvl w:val="0"/>
          <w:numId w:val="16"/>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 xml:space="preserve">Поступово на кожному </w:t>
      </w:r>
      <w:r w:rsidR="00C007F3">
        <w:rPr>
          <w:rFonts w:ascii="Times New Roman" w:hAnsi="Times New Roman" w:cs="Times New Roman"/>
          <w:lang w:val="uk-UA"/>
        </w:rPr>
        <w:t>в</w:t>
      </w:r>
      <w:r w:rsidRPr="008E38EC">
        <w:rPr>
          <w:rFonts w:ascii="Times New Roman" w:hAnsi="Times New Roman" w:cs="Times New Roman"/>
          <w:lang w:val="uk-UA"/>
        </w:rPr>
        <w:t xml:space="preserve">диху </w:t>
      </w:r>
      <w:r w:rsidR="00C007F3">
        <w:rPr>
          <w:rFonts w:ascii="Times New Roman" w:hAnsi="Times New Roman" w:cs="Times New Roman"/>
          <w:lang w:val="uk-UA"/>
        </w:rPr>
        <w:t xml:space="preserve">поетапно </w:t>
      </w:r>
      <w:r w:rsidR="00FA6D1B">
        <w:rPr>
          <w:rFonts w:ascii="Times New Roman" w:hAnsi="Times New Roman" w:cs="Times New Roman"/>
          <w:lang w:val="uk-UA"/>
        </w:rPr>
        <w:t xml:space="preserve">("два кроки вглибину у момент видиху, крок назад під час вдиху" і т.д.) </w:t>
      </w:r>
      <w:r w:rsidRPr="008E38EC">
        <w:rPr>
          <w:rFonts w:ascii="Times New Roman" w:hAnsi="Times New Roman" w:cs="Times New Roman"/>
          <w:lang w:val="uk-UA"/>
        </w:rPr>
        <w:t>занурити пальці в черевну порожнину (за 2-3 вдихи).</w:t>
      </w:r>
    </w:p>
    <w:p w14:paraId="0186BE74" w14:textId="653C2F91" w:rsidR="00BE3F6D" w:rsidRPr="00C007F3" w:rsidRDefault="00BE3F6D" w:rsidP="00C007F3">
      <w:pPr>
        <w:pStyle w:val="Default"/>
        <w:numPr>
          <w:ilvl w:val="0"/>
          <w:numId w:val="16"/>
        </w:numPr>
        <w:ind w:left="0" w:firstLine="0"/>
        <w:jc w:val="both"/>
        <w:rPr>
          <w:rFonts w:ascii="Times New Roman" w:hAnsi="Times New Roman" w:cs="Times New Roman"/>
          <w:lang w:val="uk-UA"/>
        </w:rPr>
      </w:pPr>
      <w:r w:rsidRPr="00C007F3">
        <w:rPr>
          <w:rFonts w:ascii="Times New Roman" w:hAnsi="Times New Roman" w:cs="Times New Roman"/>
          <w:lang w:val="uk-UA"/>
        </w:rPr>
        <w:t xml:space="preserve">Не змінюючи глибини занурення, </w:t>
      </w:r>
      <w:r w:rsidR="00C007F3" w:rsidRPr="00C007F3">
        <w:rPr>
          <w:rFonts w:ascii="Times New Roman" w:hAnsi="Times New Roman" w:cs="Times New Roman"/>
          <w:lang w:val="uk-UA"/>
        </w:rPr>
        <w:t>на висоті чергового глибокого видиху до початку наступного вдиху</w:t>
      </w:r>
      <w:r w:rsidR="00C007F3">
        <w:rPr>
          <w:rFonts w:ascii="Times New Roman" w:hAnsi="Times New Roman" w:cs="Times New Roman"/>
          <w:lang w:val="uk-UA"/>
        </w:rPr>
        <w:t>,</w:t>
      </w:r>
      <w:r w:rsidR="00C007F3" w:rsidRPr="00C007F3">
        <w:rPr>
          <w:rFonts w:ascii="Times New Roman" w:hAnsi="Times New Roman" w:cs="Times New Roman"/>
          <w:lang w:val="uk-UA"/>
        </w:rPr>
        <w:t xml:space="preserve"> перпендикулярно поздовжній вісі кишки</w:t>
      </w:r>
      <w:r w:rsidR="00C007F3">
        <w:rPr>
          <w:rFonts w:ascii="Times New Roman" w:hAnsi="Times New Roman" w:cs="Times New Roman"/>
          <w:lang w:val="uk-UA"/>
        </w:rPr>
        <w:t xml:space="preserve">, </w:t>
      </w:r>
      <w:r w:rsidRPr="00C007F3">
        <w:rPr>
          <w:rFonts w:ascii="Times New Roman" w:hAnsi="Times New Roman" w:cs="Times New Roman"/>
          <w:lang w:val="uk-UA"/>
        </w:rPr>
        <w:t xml:space="preserve">зробити ковзний рух пальцями (на 3-6 см) в сторону крила клубової кістки. </w:t>
      </w:r>
    </w:p>
    <w:p w14:paraId="29451EEA" w14:textId="77777777" w:rsidR="00BE3F6D" w:rsidRPr="008E38EC" w:rsidRDefault="00BE3F6D" w:rsidP="00C007F3">
      <w:pPr>
        <w:pStyle w:val="Default"/>
        <w:numPr>
          <w:ilvl w:val="0"/>
          <w:numId w:val="16"/>
        </w:numPr>
        <w:ind w:left="0" w:firstLine="0"/>
        <w:jc w:val="both"/>
        <w:rPr>
          <w:rFonts w:ascii="Times New Roman" w:hAnsi="Times New Roman" w:cs="Times New Roman"/>
          <w:b/>
          <w:lang w:val="uk-UA"/>
        </w:rPr>
      </w:pPr>
      <w:r w:rsidRPr="008E38EC">
        <w:rPr>
          <w:rFonts w:ascii="Times New Roman" w:hAnsi="Times New Roman" w:cs="Times New Roman"/>
          <w:lang w:val="uk-UA"/>
        </w:rPr>
        <w:t xml:space="preserve">Проковзуючи по кишці, визначити її </w:t>
      </w:r>
      <w:r w:rsidRPr="008E38EC">
        <w:rPr>
          <w:rFonts w:ascii="Times New Roman" w:hAnsi="Times New Roman" w:cs="Times New Roman"/>
          <w:b/>
          <w:lang w:val="uk-UA"/>
        </w:rPr>
        <w:t>товщину (ширину), консистенцію, характер поверхні, наявність чи відсутність бурчання та болісних відчуттів.</w:t>
      </w:r>
    </w:p>
    <w:p w14:paraId="5BBFC861" w14:textId="77777777" w:rsidR="00BE3F6D" w:rsidRPr="008E38EC" w:rsidRDefault="00BE3F6D" w:rsidP="00BE3F6D">
      <w:pPr>
        <w:pStyle w:val="Default"/>
        <w:tabs>
          <w:tab w:val="left" w:pos="142"/>
        </w:tabs>
        <w:jc w:val="both"/>
        <w:rPr>
          <w:rFonts w:ascii="Times New Roman" w:hAnsi="Times New Roman" w:cs="Times New Roman"/>
          <w:b/>
          <w:i/>
          <w:lang w:val="uk-UA"/>
        </w:rPr>
      </w:pPr>
    </w:p>
    <w:p w14:paraId="6777209E" w14:textId="5707EF72" w:rsidR="00BE3F6D" w:rsidRPr="008E38EC" w:rsidRDefault="00BE3F6D" w:rsidP="00BE3F6D">
      <w:pPr>
        <w:pStyle w:val="a3"/>
        <w:tabs>
          <w:tab w:val="left" w:pos="142"/>
        </w:tabs>
        <w:ind w:left="0"/>
        <w:textAlignment w:val="top"/>
        <w:rPr>
          <w:rFonts w:ascii="Times New Roman" w:hAnsi="Times New Roman" w:cs="Times New Roman"/>
          <w:sz w:val="24"/>
          <w:szCs w:val="24"/>
          <w:lang w:val="uk-UA"/>
        </w:rPr>
      </w:pPr>
      <w:r w:rsidRPr="008E38EC">
        <w:rPr>
          <w:rFonts w:ascii="Times New Roman" w:hAnsi="Times New Roman" w:cs="Times New Roman"/>
          <w:b/>
          <w:sz w:val="24"/>
          <w:szCs w:val="24"/>
          <w:lang w:val="uk-UA"/>
        </w:rPr>
        <w:t xml:space="preserve">Варіант </w:t>
      </w:r>
      <w:r>
        <w:rPr>
          <w:rFonts w:ascii="Times New Roman" w:hAnsi="Times New Roman" w:cs="Times New Roman"/>
          <w:b/>
          <w:sz w:val="24"/>
          <w:szCs w:val="24"/>
          <w:lang w:val="uk-UA"/>
        </w:rPr>
        <w:t>10</w:t>
      </w:r>
      <w:r w:rsidRPr="008E38EC">
        <w:rPr>
          <w:rFonts w:ascii="Times New Roman" w:hAnsi="Times New Roman" w:cs="Times New Roman"/>
          <w:b/>
          <w:sz w:val="24"/>
          <w:szCs w:val="24"/>
          <w:lang w:val="uk-UA"/>
        </w:rPr>
        <w:t xml:space="preserve">: </w:t>
      </w:r>
      <w:r w:rsidRPr="00BE3F6D">
        <w:rPr>
          <w:rFonts w:ascii="Times New Roman" w:hAnsi="Times New Roman" w:cs="Times New Roman"/>
          <w:b/>
          <w:caps/>
          <w:sz w:val="24"/>
          <w:szCs w:val="24"/>
          <w:lang w:val="uk-UA"/>
        </w:rPr>
        <w:t>глибока ковзна пальпація сліпої кишки</w:t>
      </w:r>
    </w:p>
    <w:p w14:paraId="602B3ACB" w14:textId="77777777" w:rsidR="00BE3F6D" w:rsidRPr="008E38EC" w:rsidRDefault="00BE3F6D" w:rsidP="00BE3F6D">
      <w:pPr>
        <w:pStyle w:val="a3"/>
        <w:widowControl/>
        <w:numPr>
          <w:ilvl w:val="0"/>
          <w:numId w:val="1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Привітатись, представитись пацієнту.</w:t>
      </w:r>
    </w:p>
    <w:p w14:paraId="757B5F13" w14:textId="77777777" w:rsidR="00BE3F6D" w:rsidRPr="008E38EC" w:rsidRDefault="00BE3F6D" w:rsidP="00BE3F6D">
      <w:pPr>
        <w:pStyle w:val="a3"/>
        <w:widowControl/>
        <w:numPr>
          <w:ilvl w:val="0"/>
          <w:numId w:val="1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Отримати згоду на проведення обстеження.</w:t>
      </w:r>
    </w:p>
    <w:p w14:paraId="18FB5A3C" w14:textId="5302B19C" w:rsidR="00BE3F6D" w:rsidRDefault="00BE3F6D" w:rsidP="00BE3F6D">
      <w:pPr>
        <w:pStyle w:val="a3"/>
        <w:widowControl/>
        <w:numPr>
          <w:ilvl w:val="0"/>
          <w:numId w:val="1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Запропонувати пацієнту роздягнутись до пояса та лягти на кушетку, запитати чи пацієнту комфортно.</w:t>
      </w:r>
    </w:p>
    <w:p w14:paraId="43FCC24F" w14:textId="77777777" w:rsidR="00357DAE" w:rsidRDefault="00357DAE" w:rsidP="00357DAE">
      <w:pPr>
        <w:pStyle w:val="a3"/>
        <w:widowControl/>
        <w:numPr>
          <w:ilvl w:val="0"/>
          <w:numId w:val="13"/>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Theme="minorHAnsi" w:hAnsi="Times New Roman" w:cs="Times New Roman"/>
          <w:sz w:val="24"/>
          <w:szCs w:val="24"/>
          <w:lang w:val="ru-UA" w:eastAsia="en-US"/>
        </w:rPr>
        <w:t>Обробити руки перед початком маніпуляції, використовуючи антисептик</w:t>
      </w:r>
      <w:r>
        <w:rPr>
          <w:rFonts w:ascii="Times New Roman" w:eastAsiaTheme="minorHAnsi" w:hAnsi="Times New Roman" w:cs="Times New Roman"/>
          <w:sz w:val="24"/>
          <w:szCs w:val="24"/>
          <w:lang w:val="uk-UA" w:eastAsia="en-US"/>
        </w:rPr>
        <w:t xml:space="preserve">. </w:t>
      </w:r>
      <w:r>
        <w:rPr>
          <w:rFonts w:ascii="Times New Roman" w:eastAsiaTheme="minorHAnsi" w:hAnsi="Times New Roman" w:cs="Times New Roman"/>
          <w:sz w:val="24"/>
          <w:szCs w:val="24"/>
          <w:lang w:val="ru-UA" w:eastAsia="en-US"/>
        </w:rPr>
        <w:t>Надіти оглядові рукавички</w:t>
      </w:r>
      <w:r>
        <w:rPr>
          <w:rFonts w:ascii="Times New Roman" w:eastAsia="CIDFont+F2" w:hAnsi="Times New Roman" w:cs="Times New Roman"/>
          <w:color w:val="000000"/>
          <w:sz w:val="24"/>
          <w:szCs w:val="24"/>
          <w:lang w:val="uk-UA" w:eastAsia="en-US"/>
        </w:rPr>
        <w:t xml:space="preserve"> </w:t>
      </w:r>
    </w:p>
    <w:p w14:paraId="7DC16CDC" w14:textId="327222E6" w:rsidR="00BE3F6D" w:rsidRPr="008E38EC" w:rsidRDefault="00BE3F6D" w:rsidP="00BE3F6D">
      <w:pPr>
        <w:pStyle w:val="a3"/>
        <w:widowControl/>
        <w:numPr>
          <w:ilvl w:val="0"/>
          <w:numId w:val="13"/>
        </w:numPr>
        <w:tabs>
          <w:tab w:val="left" w:pos="142"/>
        </w:tabs>
        <w:ind w:left="0" w:firstLine="0"/>
        <w:jc w:val="both"/>
        <w:rPr>
          <w:rFonts w:ascii="Times New Roman" w:eastAsia="CIDFont+F2" w:hAnsi="Times New Roman" w:cs="Times New Roman"/>
          <w:color w:val="000000"/>
          <w:sz w:val="24"/>
          <w:szCs w:val="24"/>
          <w:lang w:val="uk-UA" w:eastAsia="en-US"/>
        </w:rPr>
      </w:pPr>
      <w:r w:rsidRPr="008E38EC">
        <w:rPr>
          <w:rFonts w:ascii="Times New Roman" w:eastAsia="CIDFont+F2" w:hAnsi="Times New Roman" w:cs="Times New Roman"/>
          <w:color w:val="000000"/>
          <w:sz w:val="24"/>
          <w:szCs w:val="24"/>
          <w:lang w:val="uk-UA" w:eastAsia="en-US"/>
        </w:rPr>
        <w:t>Зайняти класичне (академічне) положення біля ліжка хворого: сісти з правої сторони від хворого на рівні його тазової частини, обличчям до хворого.</w:t>
      </w:r>
    </w:p>
    <w:p w14:paraId="007A358D" w14:textId="3CC1621B" w:rsidR="00BE3F6D" w:rsidRDefault="00BE3F6D" w:rsidP="00BE3F6D">
      <w:pPr>
        <w:pStyle w:val="Default"/>
        <w:numPr>
          <w:ilvl w:val="0"/>
          <w:numId w:val="13"/>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Перед початком глибокої пальпації живота попросити хворого дихати спокійно, відкритим ротом, максимально розслабити живіт. За наявності напруження черевного преса – попросити зігнути ноги в колінах.</w:t>
      </w:r>
    </w:p>
    <w:p w14:paraId="2410D0E5" w14:textId="77777777" w:rsidR="00357DAE" w:rsidRPr="00357DAE" w:rsidRDefault="00357DAE" w:rsidP="00357DAE">
      <w:pPr>
        <w:pStyle w:val="a3"/>
        <w:numPr>
          <w:ilvl w:val="0"/>
          <w:numId w:val="13"/>
        </w:numPr>
        <w:ind w:left="0" w:firstLine="0"/>
        <w:jc w:val="both"/>
        <w:rPr>
          <w:rFonts w:ascii="Times New Roman" w:eastAsiaTheme="minorHAnsi" w:hAnsi="Times New Roman" w:cs="Times New Roman"/>
          <w:color w:val="000000"/>
          <w:sz w:val="24"/>
          <w:szCs w:val="24"/>
          <w:lang w:val="uk-UA" w:eastAsia="en-US"/>
        </w:rPr>
      </w:pPr>
      <w:r w:rsidRPr="00357DAE">
        <w:rPr>
          <w:rFonts w:ascii="Times New Roman" w:eastAsiaTheme="minorHAnsi" w:hAnsi="Times New Roman" w:cs="Times New Roman"/>
          <w:color w:val="000000"/>
          <w:sz w:val="24"/>
          <w:szCs w:val="24"/>
          <w:lang w:val="uk-UA" w:eastAsia="en-US"/>
        </w:rPr>
        <w:t>Перед тим, як розпочати глибоку методичну пальпацію живота за Образцовим-Гаусманом-Стражеском, хворому роз’яснюють необхідний характер дихання "животом". Пропонують дихати відкритим ротом так, щоб передня черевна стінка підіймалася в момент вдиху і спускалася в момент видиху. Долоню хворого кладуть на живіт назовні від пупка і навчають глибоко дихати (щоб долоня підіймалася в момент вдиху і опускалася за видихом).</w:t>
      </w:r>
    </w:p>
    <w:p w14:paraId="6B651EFD" w14:textId="77777777" w:rsidR="00BE3F6D" w:rsidRPr="008E38EC" w:rsidRDefault="00BE3F6D" w:rsidP="00BE3F6D">
      <w:pPr>
        <w:pStyle w:val="Default"/>
        <w:numPr>
          <w:ilvl w:val="0"/>
          <w:numId w:val="13"/>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 xml:space="preserve">При пальпації сліпої кишки послідовно виконуються 4 моменти: </w:t>
      </w:r>
    </w:p>
    <w:p w14:paraId="2162B5AB" w14:textId="77777777" w:rsidR="00BE3F6D" w:rsidRPr="008E38EC" w:rsidRDefault="00BE3F6D" w:rsidP="00BE3F6D">
      <w:pPr>
        <w:pStyle w:val="Default"/>
        <w:numPr>
          <w:ilvl w:val="0"/>
          <w:numId w:val="10"/>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правильне топографічне розташування руки;</w:t>
      </w:r>
    </w:p>
    <w:p w14:paraId="62E01365" w14:textId="77777777" w:rsidR="00BE3F6D" w:rsidRPr="008E38EC" w:rsidRDefault="00BE3F6D" w:rsidP="00BE3F6D">
      <w:pPr>
        <w:pStyle w:val="Default"/>
        <w:numPr>
          <w:ilvl w:val="0"/>
          <w:numId w:val="10"/>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створення шкірної складки;</w:t>
      </w:r>
    </w:p>
    <w:p w14:paraId="49550553" w14:textId="77777777" w:rsidR="00BE3F6D" w:rsidRPr="008E38EC" w:rsidRDefault="00BE3F6D" w:rsidP="00BE3F6D">
      <w:pPr>
        <w:pStyle w:val="Default"/>
        <w:numPr>
          <w:ilvl w:val="0"/>
          <w:numId w:val="10"/>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занурення в черевну порожнину під час видиху;</w:t>
      </w:r>
    </w:p>
    <w:p w14:paraId="5DBA0FC0" w14:textId="77777777" w:rsidR="00BE3F6D" w:rsidRPr="008E38EC" w:rsidRDefault="00BE3F6D" w:rsidP="00BE3F6D">
      <w:pPr>
        <w:pStyle w:val="Default"/>
        <w:numPr>
          <w:ilvl w:val="0"/>
          <w:numId w:val="10"/>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ковзний пальпуючий рух.</w:t>
      </w:r>
    </w:p>
    <w:p w14:paraId="45FB2758" w14:textId="6E8E477E" w:rsidR="00BE3F6D" w:rsidRPr="008E38EC" w:rsidRDefault="00BE3F6D" w:rsidP="00BE3F6D">
      <w:pPr>
        <w:pStyle w:val="Default"/>
        <w:numPr>
          <w:ilvl w:val="0"/>
          <w:numId w:val="13"/>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 xml:space="preserve">Чотири пальці (2-5) правої руки трішки зігнути в I та II міжфалангових суглобах (для утворення однієї пальпуючої лінії) і поставити на межу середньої і зовнішньої третини lin. ilioumbilicalis dextra. Рука розташовується таким чином, щоб lin. іlioumbilicalis  dextra ділила кисть по довжині пополам. </w:t>
      </w:r>
    </w:p>
    <w:p w14:paraId="4F2138B4" w14:textId="4347C551" w:rsidR="00BE3F6D" w:rsidRPr="008E38EC" w:rsidRDefault="00BE3F6D" w:rsidP="00BE3F6D">
      <w:pPr>
        <w:pStyle w:val="Default"/>
        <w:numPr>
          <w:ilvl w:val="0"/>
          <w:numId w:val="13"/>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 xml:space="preserve">Створити шкірну складку, змістивши шкіру (без занурення в черевну порожнину) на </w:t>
      </w:r>
      <w:r w:rsidR="00FA6D1B">
        <w:rPr>
          <w:rFonts w:ascii="Times New Roman" w:hAnsi="Times New Roman" w:cs="Times New Roman"/>
          <w:lang w:val="uk-UA"/>
        </w:rPr>
        <w:t>3</w:t>
      </w:r>
      <w:r w:rsidRPr="008E38EC">
        <w:rPr>
          <w:rFonts w:ascii="Times New Roman" w:hAnsi="Times New Roman" w:cs="Times New Roman"/>
          <w:lang w:val="uk-UA"/>
        </w:rPr>
        <w:t>-</w:t>
      </w:r>
      <w:r w:rsidR="00FA6D1B">
        <w:rPr>
          <w:rFonts w:ascii="Times New Roman" w:hAnsi="Times New Roman" w:cs="Times New Roman"/>
          <w:lang w:val="uk-UA"/>
        </w:rPr>
        <w:t>4</w:t>
      </w:r>
      <w:r w:rsidRPr="008E38EC">
        <w:rPr>
          <w:rFonts w:ascii="Times New Roman" w:hAnsi="Times New Roman" w:cs="Times New Roman"/>
          <w:lang w:val="uk-UA"/>
        </w:rPr>
        <w:t xml:space="preserve"> см у напрямку до пупка. </w:t>
      </w:r>
    </w:p>
    <w:p w14:paraId="48893425" w14:textId="19A3269A" w:rsidR="00BE3F6D" w:rsidRPr="008E38EC" w:rsidRDefault="00BE3F6D" w:rsidP="00BE3F6D">
      <w:pPr>
        <w:pStyle w:val="Default"/>
        <w:numPr>
          <w:ilvl w:val="0"/>
          <w:numId w:val="13"/>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lastRenderedPageBreak/>
        <w:t>Поступово на кожному вдиху занурити пальці в черевну порожнину</w:t>
      </w:r>
      <w:r w:rsidR="00FA6D1B">
        <w:rPr>
          <w:rFonts w:ascii="Times New Roman" w:hAnsi="Times New Roman" w:cs="Times New Roman"/>
          <w:lang w:val="uk-UA"/>
        </w:rPr>
        <w:t xml:space="preserve"> </w:t>
      </w:r>
      <w:r w:rsidR="00FA6D1B" w:rsidRPr="00FA6D1B">
        <w:rPr>
          <w:rFonts w:ascii="Times New Roman" w:hAnsi="Times New Roman" w:cs="Times New Roman"/>
          <w:lang w:val="uk-UA"/>
        </w:rPr>
        <w:t>("два кроки вглибину у момент видиху, крок назад під час</w:t>
      </w:r>
      <w:r w:rsidR="00FA6D1B">
        <w:rPr>
          <w:rFonts w:ascii="Times New Roman" w:hAnsi="Times New Roman" w:cs="Times New Roman"/>
          <w:lang w:val="uk-UA"/>
        </w:rPr>
        <w:t xml:space="preserve"> </w:t>
      </w:r>
      <w:r w:rsidR="00FA6D1B" w:rsidRPr="00FA6D1B">
        <w:rPr>
          <w:rFonts w:ascii="Times New Roman" w:hAnsi="Times New Roman" w:cs="Times New Roman"/>
          <w:lang w:val="uk-UA"/>
        </w:rPr>
        <w:t>вдиху" і т.д.)</w:t>
      </w:r>
      <w:r w:rsidRPr="008E38EC">
        <w:rPr>
          <w:rFonts w:ascii="Times New Roman" w:hAnsi="Times New Roman" w:cs="Times New Roman"/>
          <w:lang w:val="uk-UA"/>
        </w:rPr>
        <w:t xml:space="preserve"> </w:t>
      </w:r>
      <w:r w:rsidR="00FA6D1B" w:rsidRPr="00FA6D1B">
        <w:rPr>
          <w:rFonts w:ascii="Times New Roman" w:hAnsi="Times New Roman" w:cs="Times New Roman"/>
          <w:lang w:val="uk-UA"/>
        </w:rPr>
        <w:t>досягнувши</w:t>
      </w:r>
      <w:r w:rsidR="00FA6D1B">
        <w:rPr>
          <w:rFonts w:ascii="Times New Roman" w:hAnsi="Times New Roman" w:cs="Times New Roman"/>
          <w:lang w:val="uk-UA"/>
        </w:rPr>
        <w:t xml:space="preserve"> </w:t>
      </w:r>
      <w:r w:rsidR="00FA6D1B" w:rsidRPr="00FA6D1B">
        <w:rPr>
          <w:rFonts w:ascii="Times New Roman" w:hAnsi="Times New Roman" w:cs="Times New Roman"/>
          <w:lang w:val="uk-UA"/>
        </w:rPr>
        <w:t xml:space="preserve">задньої черевної стінки </w:t>
      </w:r>
      <w:r w:rsidRPr="008E38EC">
        <w:rPr>
          <w:rFonts w:ascii="Times New Roman" w:hAnsi="Times New Roman" w:cs="Times New Roman"/>
          <w:lang w:val="uk-UA"/>
        </w:rPr>
        <w:t>(за 2-3 видихи).</w:t>
      </w:r>
    </w:p>
    <w:p w14:paraId="52A258B7" w14:textId="77777777" w:rsidR="00BE3F6D" w:rsidRPr="008E38EC" w:rsidRDefault="00BE3F6D" w:rsidP="00BE3F6D">
      <w:pPr>
        <w:pStyle w:val="Default"/>
        <w:numPr>
          <w:ilvl w:val="0"/>
          <w:numId w:val="13"/>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Не змінюючи глибини занурення, зробити ковзний рух пальцями (на 3-6 см) в сторону крила клубової кістки.</w:t>
      </w:r>
    </w:p>
    <w:p w14:paraId="39324630" w14:textId="713652E2" w:rsidR="00BE3F6D" w:rsidRDefault="00BE3F6D" w:rsidP="00BE3F6D">
      <w:pPr>
        <w:pStyle w:val="Default"/>
        <w:numPr>
          <w:ilvl w:val="0"/>
          <w:numId w:val="13"/>
        </w:numPr>
        <w:tabs>
          <w:tab w:val="left" w:pos="142"/>
        </w:tabs>
        <w:ind w:left="0" w:firstLine="0"/>
        <w:jc w:val="both"/>
        <w:rPr>
          <w:rFonts w:ascii="Times New Roman" w:hAnsi="Times New Roman" w:cs="Times New Roman"/>
          <w:lang w:val="uk-UA"/>
        </w:rPr>
      </w:pPr>
      <w:r w:rsidRPr="008E38EC">
        <w:rPr>
          <w:rFonts w:ascii="Times New Roman" w:hAnsi="Times New Roman" w:cs="Times New Roman"/>
          <w:lang w:val="uk-UA"/>
        </w:rPr>
        <w:t xml:space="preserve">Проковзуючи по кишці, </w:t>
      </w:r>
      <w:r w:rsidRPr="008E38EC">
        <w:rPr>
          <w:rFonts w:ascii="Times New Roman" w:hAnsi="Times New Roman" w:cs="Times New Roman"/>
          <w:b/>
          <w:lang w:val="uk-UA"/>
        </w:rPr>
        <w:t>визначити її товщину (ширину), консистенцію, характер поверхні, наявність чи відсутність бурчання чи болісних відчуттів</w:t>
      </w:r>
      <w:r w:rsidRPr="008E38EC">
        <w:rPr>
          <w:rFonts w:ascii="Times New Roman" w:hAnsi="Times New Roman" w:cs="Times New Roman"/>
          <w:lang w:val="uk-UA"/>
        </w:rPr>
        <w:t>.</w:t>
      </w:r>
    </w:p>
    <w:p w14:paraId="4C16A8AE" w14:textId="1C51E95D" w:rsidR="00FA6D1B" w:rsidRDefault="00FA6D1B" w:rsidP="00FA6D1B">
      <w:pPr>
        <w:pStyle w:val="Default"/>
        <w:tabs>
          <w:tab w:val="left" w:pos="142"/>
        </w:tabs>
        <w:jc w:val="both"/>
        <w:rPr>
          <w:rFonts w:ascii="Times New Roman" w:hAnsi="Times New Roman" w:cs="Times New Roman"/>
          <w:lang w:val="uk-UA"/>
        </w:rPr>
      </w:pPr>
    </w:p>
    <w:p w14:paraId="2A5973C7" w14:textId="68FE3F32" w:rsidR="00BE3F6D" w:rsidRPr="008E38EC" w:rsidRDefault="00BE3F6D" w:rsidP="00BE3F6D">
      <w:pPr>
        <w:pStyle w:val="a3"/>
        <w:tabs>
          <w:tab w:val="left" w:pos="142"/>
        </w:tabs>
        <w:ind w:left="0"/>
        <w:textAlignment w:val="top"/>
        <w:rPr>
          <w:rFonts w:ascii="Times New Roman" w:hAnsi="Times New Roman" w:cs="Times New Roman"/>
          <w:sz w:val="24"/>
          <w:szCs w:val="24"/>
          <w:lang w:val="uk-UA"/>
        </w:rPr>
      </w:pPr>
      <w:r w:rsidRPr="008E38EC">
        <w:rPr>
          <w:rFonts w:ascii="Times New Roman" w:hAnsi="Times New Roman" w:cs="Times New Roman"/>
          <w:b/>
          <w:sz w:val="24"/>
          <w:szCs w:val="24"/>
          <w:lang w:val="uk-UA"/>
        </w:rPr>
        <w:t xml:space="preserve">Варіант </w:t>
      </w:r>
      <w:r>
        <w:rPr>
          <w:rFonts w:ascii="Times New Roman" w:hAnsi="Times New Roman" w:cs="Times New Roman"/>
          <w:b/>
          <w:sz w:val="24"/>
          <w:szCs w:val="24"/>
          <w:lang w:val="uk-UA"/>
        </w:rPr>
        <w:t>11</w:t>
      </w:r>
      <w:r w:rsidRPr="008E38EC">
        <w:rPr>
          <w:rFonts w:ascii="Times New Roman" w:hAnsi="Times New Roman" w:cs="Times New Roman"/>
          <w:b/>
          <w:sz w:val="24"/>
          <w:szCs w:val="24"/>
          <w:lang w:val="uk-UA"/>
        </w:rPr>
        <w:t xml:space="preserve">: </w:t>
      </w:r>
      <w:r w:rsidRPr="00FA6D1B">
        <w:rPr>
          <w:rFonts w:ascii="Times New Roman" w:hAnsi="Times New Roman" w:cs="Times New Roman"/>
          <w:b/>
          <w:caps/>
          <w:sz w:val="24"/>
          <w:szCs w:val="24"/>
          <w:lang w:val="uk-UA"/>
        </w:rPr>
        <w:t>глибока ковзна пальпація печінки</w:t>
      </w:r>
      <w:r w:rsidRPr="008E38EC">
        <w:rPr>
          <w:rFonts w:ascii="Times New Roman" w:hAnsi="Times New Roman" w:cs="Times New Roman"/>
          <w:b/>
          <w:sz w:val="24"/>
          <w:szCs w:val="24"/>
          <w:lang w:val="uk-UA"/>
        </w:rPr>
        <w:t xml:space="preserve"> </w:t>
      </w:r>
    </w:p>
    <w:p w14:paraId="44BB687E" w14:textId="77777777" w:rsidR="00BE3F6D" w:rsidRPr="00920C8C" w:rsidRDefault="00BE3F6D" w:rsidP="00920C8C">
      <w:pPr>
        <w:pStyle w:val="a3"/>
        <w:widowControl/>
        <w:numPr>
          <w:ilvl w:val="0"/>
          <w:numId w:val="19"/>
        </w:numPr>
        <w:tabs>
          <w:tab w:val="left" w:pos="142"/>
        </w:tabs>
        <w:ind w:left="0" w:hanging="11"/>
        <w:jc w:val="both"/>
        <w:rPr>
          <w:rFonts w:ascii="Times New Roman" w:eastAsia="CIDFont+F2" w:hAnsi="Times New Roman" w:cs="Times New Roman"/>
          <w:color w:val="000000"/>
          <w:sz w:val="24"/>
          <w:szCs w:val="24"/>
          <w:lang w:val="uk-UA" w:eastAsia="en-US"/>
        </w:rPr>
      </w:pPr>
      <w:r w:rsidRPr="00920C8C">
        <w:rPr>
          <w:rFonts w:ascii="Times New Roman" w:eastAsia="CIDFont+F2" w:hAnsi="Times New Roman" w:cs="Times New Roman"/>
          <w:color w:val="000000"/>
          <w:sz w:val="24"/>
          <w:szCs w:val="24"/>
          <w:lang w:val="uk-UA" w:eastAsia="en-US"/>
        </w:rPr>
        <w:t>Привітатись, представитись пацієнту.</w:t>
      </w:r>
    </w:p>
    <w:p w14:paraId="64A48363" w14:textId="77777777" w:rsidR="00BE3F6D" w:rsidRPr="00920C8C" w:rsidRDefault="00BE3F6D" w:rsidP="00920C8C">
      <w:pPr>
        <w:pStyle w:val="a3"/>
        <w:widowControl/>
        <w:numPr>
          <w:ilvl w:val="0"/>
          <w:numId w:val="19"/>
        </w:numPr>
        <w:tabs>
          <w:tab w:val="left" w:pos="142"/>
        </w:tabs>
        <w:ind w:left="0" w:hanging="11"/>
        <w:jc w:val="both"/>
        <w:rPr>
          <w:rFonts w:ascii="Times New Roman" w:eastAsia="CIDFont+F2" w:hAnsi="Times New Roman" w:cs="Times New Roman"/>
          <w:color w:val="000000"/>
          <w:sz w:val="24"/>
          <w:szCs w:val="24"/>
          <w:lang w:val="uk-UA" w:eastAsia="en-US"/>
        </w:rPr>
      </w:pPr>
      <w:r w:rsidRPr="00920C8C">
        <w:rPr>
          <w:rFonts w:ascii="Times New Roman" w:eastAsia="CIDFont+F2" w:hAnsi="Times New Roman" w:cs="Times New Roman"/>
          <w:color w:val="000000"/>
          <w:sz w:val="24"/>
          <w:szCs w:val="24"/>
          <w:lang w:val="uk-UA" w:eastAsia="en-US"/>
        </w:rPr>
        <w:t>Отримати згоду на проведення обстеження.</w:t>
      </w:r>
    </w:p>
    <w:p w14:paraId="54E5132E" w14:textId="77777777" w:rsidR="00920C8C" w:rsidRPr="00920C8C" w:rsidRDefault="00BE3F6D" w:rsidP="00920C8C">
      <w:pPr>
        <w:pStyle w:val="a3"/>
        <w:widowControl/>
        <w:numPr>
          <w:ilvl w:val="0"/>
          <w:numId w:val="19"/>
        </w:numPr>
        <w:tabs>
          <w:tab w:val="left" w:pos="142"/>
        </w:tabs>
        <w:ind w:left="0" w:hanging="11"/>
        <w:jc w:val="both"/>
        <w:rPr>
          <w:rFonts w:ascii="Times New Roman" w:eastAsia="CIDFont+F2" w:hAnsi="Times New Roman" w:cs="Times New Roman"/>
          <w:color w:val="000000"/>
          <w:sz w:val="24"/>
          <w:szCs w:val="24"/>
          <w:lang w:val="uk-UA" w:eastAsia="en-US"/>
        </w:rPr>
      </w:pPr>
      <w:r w:rsidRPr="00920C8C">
        <w:rPr>
          <w:rFonts w:ascii="Times New Roman" w:eastAsia="CIDFont+F2" w:hAnsi="Times New Roman" w:cs="Times New Roman"/>
          <w:color w:val="000000"/>
          <w:sz w:val="24"/>
          <w:szCs w:val="24"/>
          <w:lang w:val="uk-UA" w:eastAsia="en-US"/>
        </w:rPr>
        <w:t>Запропонувати пацієнту роздягнутись до пояса та лягти на кушетку, запитати чи пацієнту комфортно.</w:t>
      </w:r>
      <w:r w:rsidR="00920C8C" w:rsidRPr="00920C8C">
        <w:rPr>
          <w:rFonts w:ascii="Times New Roman" w:eastAsiaTheme="minorHAnsi" w:hAnsi="Times New Roman" w:cs="Times New Roman"/>
          <w:sz w:val="24"/>
          <w:szCs w:val="24"/>
          <w:lang w:val="ru-UA" w:eastAsia="en-US"/>
        </w:rPr>
        <w:t xml:space="preserve"> </w:t>
      </w:r>
    </w:p>
    <w:p w14:paraId="1B49DC5C" w14:textId="429B24F1" w:rsidR="00920C8C" w:rsidRPr="00920C8C" w:rsidRDefault="00920C8C" w:rsidP="00920C8C">
      <w:pPr>
        <w:pStyle w:val="a3"/>
        <w:widowControl/>
        <w:numPr>
          <w:ilvl w:val="0"/>
          <w:numId w:val="19"/>
        </w:numPr>
        <w:tabs>
          <w:tab w:val="left" w:pos="142"/>
        </w:tabs>
        <w:ind w:left="0" w:hanging="11"/>
        <w:jc w:val="both"/>
        <w:rPr>
          <w:rFonts w:ascii="Times New Roman" w:eastAsia="CIDFont+F2" w:hAnsi="Times New Roman" w:cs="Times New Roman"/>
          <w:color w:val="000000"/>
          <w:sz w:val="24"/>
          <w:szCs w:val="24"/>
          <w:lang w:val="uk-UA" w:eastAsia="en-US"/>
        </w:rPr>
      </w:pPr>
      <w:r w:rsidRPr="00920C8C">
        <w:rPr>
          <w:rFonts w:ascii="Times New Roman" w:eastAsiaTheme="minorHAnsi" w:hAnsi="Times New Roman" w:cs="Times New Roman"/>
          <w:sz w:val="24"/>
          <w:szCs w:val="24"/>
          <w:lang w:val="ru-UA" w:eastAsia="en-US"/>
        </w:rPr>
        <w:t>Обробити руки перед початком маніпуляції, використовуючи антисептик</w:t>
      </w:r>
      <w:r w:rsidRPr="00920C8C">
        <w:rPr>
          <w:rFonts w:ascii="Times New Roman" w:eastAsiaTheme="minorHAnsi" w:hAnsi="Times New Roman" w:cs="Times New Roman"/>
          <w:sz w:val="24"/>
          <w:szCs w:val="24"/>
          <w:lang w:val="uk-UA" w:eastAsia="en-US"/>
        </w:rPr>
        <w:t xml:space="preserve">. </w:t>
      </w:r>
      <w:r w:rsidRPr="00920C8C">
        <w:rPr>
          <w:rFonts w:ascii="Times New Roman" w:eastAsiaTheme="minorHAnsi" w:hAnsi="Times New Roman" w:cs="Times New Roman"/>
          <w:sz w:val="24"/>
          <w:szCs w:val="24"/>
          <w:lang w:val="ru-UA" w:eastAsia="en-US"/>
        </w:rPr>
        <w:t>Надіти оглядові рукавички</w:t>
      </w:r>
      <w:r w:rsidRPr="00920C8C">
        <w:rPr>
          <w:rFonts w:ascii="Times New Roman" w:eastAsia="CIDFont+F2" w:hAnsi="Times New Roman" w:cs="Times New Roman"/>
          <w:color w:val="000000"/>
          <w:sz w:val="24"/>
          <w:szCs w:val="24"/>
          <w:lang w:val="uk-UA" w:eastAsia="en-US"/>
        </w:rPr>
        <w:t xml:space="preserve"> </w:t>
      </w:r>
    </w:p>
    <w:p w14:paraId="016B589A" w14:textId="77777777" w:rsidR="00920C8C" w:rsidRPr="00920C8C" w:rsidRDefault="00920C8C" w:rsidP="00920C8C">
      <w:pPr>
        <w:pStyle w:val="a3"/>
        <w:widowControl/>
        <w:numPr>
          <w:ilvl w:val="0"/>
          <w:numId w:val="19"/>
        </w:numPr>
        <w:tabs>
          <w:tab w:val="left" w:pos="142"/>
        </w:tabs>
        <w:ind w:left="0" w:hanging="11"/>
        <w:jc w:val="both"/>
        <w:rPr>
          <w:rFonts w:ascii="Times New Roman" w:eastAsia="CIDFont+F2" w:hAnsi="Times New Roman" w:cs="Times New Roman"/>
          <w:color w:val="000000"/>
          <w:sz w:val="24"/>
          <w:szCs w:val="24"/>
          <w:lang w:val="uk-UA" w:eastAsia="en-US"/>
        </w:rPr>
      </w:pPr>
      <w:r w:rsidRPr="00920C8C">
        <w:rPr>
          <w:rFonts w:ascii="Times New Roman" w:eastAsia="CIDFont+F2" w:hAnsi="Times New Roman" w:cs="Times New Roman"/>
          <w:color w:val="000000"/>
          <w:sz w:val="24"/>
          <w:szCs w:val="24"/>
          <w:lang w:val="uk-UA" w:eastAsia="en-US"/>
        </w:rPr>
        <w:t>Зайняти класичне (академічне) положення біля ліжка хворого: сісти з правої сторони від хворого на рівні його тазової частини, обличчям до хворого.</w:t>
      </w:r>
    </w:p>
    <w:p w14:paraId="487A8E79" w14:textId="77777777" w:rsidR="00BE3F6D" w:rsidRPr="008E38EC" w:rsidRDefault="00BE3F6D" w:rsidP="00920C8C">
      <w:pPr>
        <w:pStyle w:val="Default"/>
        <w:numPr>
          <w:ilvl w:val="0"/>
          <w:numId w:val="19"/>
        </w:numPr>
        <w:tabs>
          <w:tab w:val="left" w:pos="142"/>
        </w:tabs>
        <w:ind w:left="0" w:hanging="11"/>
        <w:jc w:val="both"/>
        <w:rPr>
          <w:rFonts w:ascii="Times New Roman" w:hAnsi="Times New Roman" w:cs="Times New Roman"/>
          <w:lang w:val="uk-UA"/>
        </w:rPr>
      </w:pPr>
      <w:r w:rsidRPr="008E38EC">
        <w:rPr>
          <w:rFonts w:ascii="Times New Roman" w:hAnsi="Times New Roman" w:cs="Times New Roman"/>
          <w:lang w:val="uk-UA"/>
        </w:rPr>
        <w:t>Печінка пальпується бімануально. При пальпації печінки виконується 3 моменти пальпації:</w:t>
      </w:r>
    </w:p>
    <w:p w14:paraId="20B8850F" w14:textId="0CD83893" w:rsidR="00BE3F6D" w:rsidRPr="008E38EC" w:rsidRDefault="0085718B" w:rsidP="0085718B">
      <w:pPr>
        <w:pStyle w:val="Default"/>
        <w:tabs>
          <w:tab w:val="left" w:pos="142"/>
        </w:tabs>
        <w:ind w:left="-11"/>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r>
      <w:r w:rsidR="00BE3F6D" w:rsidRPr="008E38EC">
        <w:rPr>
          <w:rFonts w:ascii="Times New Roman" w:hAnsi="Times New Roman" w:cs="Times New Roman"/>
          <w:lang w:val="uk-UA"/>
        </w:rPr>
        <w:t>правильне топографічне розташування руки;</w:t>
      </w:r>
    </w:p>
    <w:p w14:paraId="61D566C4" w14:textId="1EF9C29A" w:rsidR="00BE3F6D" w:rsidRPr="008E38EC" w:rsidRDefault="0085718B" w:rsidP="0085718B">
      <w:pPr>
        <w:pStyle w:val="Default"/>
        <w:tabs>
          <w:tab w:val="left" w:pos="142"/>
        </w:tabs>
        <w:ind w:left="-11"/>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r>
      <w:r w:rsidR="00BE3F6D" w:rsidRPr="008E38EC">
        <w:rPr>
          <w:rFonts w:ascii="Times New Roman" w:hAnsi="Times New Roman" w:cs="Times New Roman"/>
          <w:lang w:val="uk-UA"/>
        </w:rPr>
        <w:t>занурення в черевну порожнину;</w:t>
      </w:r>
    </w:p>
    <w:p w14:paraId="52D450A2" w14:textId="3B1C1C5B" w:rsidR="00BE3F6D" w:rsidRPr="008E38EC" w:rsidRDefault="0085718B" w:rsidP="0085718B">
      <w:pPr>
        <w:pStyle w:val="Default"/>
        <w:tabs>
          <w:tab w:val="left" w:pos="142"/>
        </w:tabs>
        <w:ind w:left="-11"/>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r>
      <w:r w:rsidR="00BE3F6D" w:rsidRPr="008E38EC">
        <w:rPr>
          <w:rFonts w:ascii="Times New Roman" w:hAnsi="Times New Roman" w:cs="Times New Roman"/>
          <w:lang w:val="uk-UA"/>
        </w:rPr>
        <w:t>ковзний пальпуючий рух при якому не рука проковзується по органу, а орган (печінка) проковзує по руці.</w:t>
      </w:r>
    </w:p>
    <w:p w14:paraId="3626321D" w14:textId="77777777" w:rsidR="00BE3F6D" w:rsidRPr="008E38EC" w:rsidRDefault="00BE3F6D" w:rsidP="00920C8C">
      <w:pPr>
        <w:pStyle w:val="Default"/>
        <w:numPr>
          <w:ilvl w:val="0"/>
          <w:numId w:val="19"/>
        </w:numPr>
        <w:tabs>
          <w:tab w:val="left" w:pos="142"/>
        </w:tabs>
        <w:ind w:left="0" w:hanging="11"/>
        <w:jc w:val="both"/>
        <w:rPr>
          <w:rFonts w:ascii="Times New Roman" w:hAnsi="Times New Roman" w:cs="Times New Roman"/>
          <w:b/>
          <w:lang w:val="uk-UA"/>
        </w:rPr>
      </w:pPr>
      <w:r w:rsidRPr="008E38EC">
        <w:rPr>
          <w:rFonts w:ascii="Times New Roman" w:hAnsi="Times New Roman" w:cs="Times New Roman"/>
          <w:b/>
          <w:lang w:val="uk-UA"/>
        </w:rPr>
        <w:t>Перед початком пальпації печінки необхідно перкуторно визначити положення її нижнього краю по lin. medioclavicularis dextra.</w:t>
      </w:r>
    </w:p>
    <w:p w14:paraId="725D6583" w14:textId="77777777" w:rsidR="00BE3F6D" w:rsidRPr="008E38EC" w:rsidRDefault="00BE3F6D" w:rsidP="00920C8C">
      <w:pPr>
        <w:pStyle w:val="Default"/>
        <w:numPr>
          <w:ilvl w:val="0"/>
          <w:numId w:val="19"/>
        </w:numPr>
        <w:tabs>
          <w:tab w:val="left" w:pos="142"/>
        </w:tabs>
        <w:ind w:left="0" w:hanging="11"/>
        <w:jc w:val="both"/>
        <w:rPr>
          <w:rFonts w:ascii="Times New Roman" w:hAnsi="Times New Roman" w:cs="Times New Roman"/>
          <w:lang w:val="uk-UA"/>
        </w:rPr>
      </w:pPr>
      <w:r w:rsidRPr="008E38EC">
        <w:rPr>
          <w:rFonts w:ascii="Times New Roman" w:hAnsi="Times New Roman" w:cs="Times New Roman"/>
          <w:lang w:val="uk-UA"/>
        </w:rPr>
        <w:t xml:space="preserve">Руки пацієнта (передпліччя і кисті) покласти на грудну клітку. </w:t>
      </w:r>
    </w:p>
    <w:p w14:paraId="040C50C6" w14:textId="77777777" w:rsidR="00BE3F6D" w:rsidRPr="008E38EC" w:rsidRDefault="00BE3F6D" w:rsidP="00920C8C">
      <w:pPr>
        <w:pStyle w:val="Default"/>
        <w:numPr>
          <w:ilvl w:val="0"/>
          <w:numId w:val="19"/>
        </w:numPr>
        <w:tabs>
          <w:tab w:val="left" w:pos="142"/>
        </w:tabs>
        <w:ind w:left="0" w:hanging="11"/>
        <w:jc w:val="both"/>
        <w:rPr>
          <w:rFonts w:ascii="Times New Roman" w:hAnsi="Times New Roman" w:cs="Times New Roman"/>
          <w:lang w:val="uk-UA"/>
        </w:rPr>
      </w:pPr>
      <w:r w:rsidRPr="008E38EC">
        <w:rPr>
          <w:rFonts w:ascii="Times New Roman" w:hAnsi="Times New Roman" w:cs="Times New Roman"/>
          <w:lang w:val="uk-UA"/>
        </w:rPr>
        <w:t>Лівою рукою лікар охоплює і фіксує нижню частину грудної клітки таким чином, щоб 4 пальці (2-5) йшли по задній поверхні на рівні останніх 2-х ребер (перпендикулярно до хребта), а великий палець розташовувався по краю реберної дуги спереду.</w:t>
      </w:r>
    </w:p>
    <w:p w14:paraId="78611D34" w14:textId="77777777" w:rsidR="00920C8C" w:rsidRDefault="00BE3F6D" w:rsidP="00920C8C">
      <w:pPr>
        <w:pStyle w:val="Default"/>
        <w:numPr>
          <w:ilvl w:val="0"/>
          <w:numId w:val="19"/>
        </w:numPr>
        <w:tabs>
          <w:tab w:val="left" w:pos="142"/>
        </w:tabs>
        <w:ind w:left="0" w:hanging="11"/>
        <w:jc w:val="both"/>
        <w:rPr>
          <w:rFonts w:ascii="Times New Roman" w:hAnsi="Times New Roman" w:cs="Times New Roman"/>
          <w:lang w:val="uk-UA"/>
        </w:rPr>
      </w:pPr>
      <w:r w:rsidRPr="008E38EC">
        <w:rPr>
          <w:rFonts w:ascii="Times New Roman" w:hAnsi="Times New Roman" w:cs="Times New Roman"/>
          <w:lang w:val="uk-UA"/>
        </w:rPr>
        <w:t>Права рука лікаря з витягнутими пальцями (2-5) кладеться плазом на живіт у правому підребер’ї. Середній палець трішки згинається для утворення однієї пальпуючої лінії. Положення руки в правому підребер’ї повинно бути таким, щоб вона розташувалась на  2-3 см нижче визначеного перкуторно нижнього краю печінки, а lin. medioclavicularis dextra ділила кисть пополам.</w:t>
      </w:r>
      <w:r w:rsidR="00920C8C" w:rsidRPr="00920C8C">
        <w:rPr>
          <w:rFonts w:ascii="Times New Roman" w:hAnsi="Times New Roman" w:cs="Times New Roman"/>
          <w:lang w:val="uk-UA"/>
        </w:rPr>
        <w:t xml:space="preserve"> </w:t>
      </w:r>
    </w:p>
    <w:p w14:paraId="37A94237" w14:textId="3D11C246" w:rsidR="00BE3F6D" w:rsidRPr="00920C8C" w:rsidRDefault="00920C8C" w:rsidP="00A4382B">
      <w:pPr>
        <w:pStyle w:val="Default"/>
        <w:numPr>
          <w:ilvl w:val="0"/>
          <w:numId w:val="19"/>
        </w:numPr>
        <w:tabs>
          <w:tab w:val="left" w:pos="142"/>
        </w:tabs>
        <w:ind w:left="0" w:hanging="11"/>
        <w:jc w:val="both"/>
        <w:rPr>
          <w:rFonts w:ascii="Times New Roman" w:hAnsi="Times New Roman" w:cs="Times New Roman"/>
          <w:lang w:val="uk-UA"/>
        </w:rPr>
      </w:pPr>
      <w:r w:rsidRPr="00920C8C">
        <w:rPr>
          <w:rFonts w:ascii="Times New Roman" w:hAnsi="Times New Roman" w:cs="Times New Roman"/>
          <w:lang w:val="uk-UA"/>
        </w:rPr>
        <w:t xml:space="preserve">Натискують кінчиками пальців на черевну стінку, утворюючи "кишеню", в яку при вдиху входить нижній край печінки (вона зміщується донизу під тиском діафрагми, що опускається). </w:t>
      </w:r>
      <w:r>
        <w:rPr>
          <w:rFonts w:ascii="Times New Roman" w:hAnsi="Times New Roman" w:cs="Times New Roman"/>
          <w:lang w:val="uk-UA"/>
        </w:rPr>
        <w:t>Н</w:t>
      </w:r>
      <w:r w:rsidR="00BE3F6D" w:rsidRPr="00920C8C">
        <w:rPr>
          <w:rFonts w:ascii="Times New Roman" w:hAnsi="Times New Roman" w:cs="Times New Roman"/>
          <w:lang w:val="uk-UA"/>
        </w:rPr>
        <w:t>а видиху не глибоко (до 2 см) занурити руку в черевну порожнину.</w:t>
      </w:r>
    </w:p>
    <w:p w14:paraId="735DFC16" w14:textId="5A623E17" w:rsidR="00BE3F6D" w:rsidRPr="008E38EC" w:rsidRDefault="00BE3F6D" w:rsidP="00920C8C">
      <w:pPr>
        <w:pStyle w:val="Default"/>
        <w:numPr>
          <w:ilvl w:val="0"/>
          <w:numId w:val="19"/>
        </w:numPr>
        <w:tabs>
          <w:tab w:val="left" w:pos="142"/>
        </w:tabs>
        <w:ind w:left="0" w:hanging="11"/>
        <w:jc w:val="both"/>
        <w:rPr>
          <w:rFonts w:ascii="Times New Roman" w:hAnsi="Times New Roman" w:cs="Times New Roman"/>
          <w:lang w:val="uk-UA"/>
        </w:rPr>
      </w:pPr>
      <w:r w:rsidRPr="008E38EC">
        <w:rPr>
          <w:rFonts w:ascii="Times New Roman" w:hAnsi="Times New Roman" w:cs="Times New Roman"/>
          <w:lang w:val="uk-UA"/>
        </w:rPr>
        <w:t>Попросити хворого глибоко вдихнути животом.</w:t>
      </w:r>
      <w:r w:rsidR="00920C8C" w:rsidRPr="00920C8C">
        <w:rPr>
          <w:rFonts w:ascii="Times New Roman" w:hAnsi="Times New Roman" w:cs="Times New Roman"/>
          <w:lang w:val="uk-UA"/>
        </w:rPr>
        <w:t xml:space="preserve"> </w:t>
      </w:r>
      <w:r w:rsidR="00920C8C">
        <w:rPr>
          <w:rFonts w:ascii="Times New Roman" w:hAnsi="Times New Roman" w:cs="Times New Roman"/>
          <w:lang w:val="uk-UA"/>
        </w:rPr>
        <w:t>П</w:t>
      </w:r>
      <w:r w:rsidR="00920C8C" w:rsidRPr="00920C8C">
        <w:rPr>
          <w:rFonts w:ascii="Times New Roman" w:hAnsi="Times New Roman" w:cs="Times New Roman"/>
          <w:lang w:val="uk-UA"/>
        </w:rPr>
        <w:t>ечінка</w:t>
      </w:r>
      <w:r w:rsidR="00920C8C">
        <w:rPr>
          <w:rFonts w:ascii="Times New Roman" w:hAnsi="Times New Roman" w:cs="Times New Roman"/>
          <w:lang w:val="uk-UA"/>
        </w:rPr>
        <w:t xml:space="preserve"> </w:t>
      </w:r>
      <w:r w:rsidR="00920C8C" w:rsidRPr="00920C8C">
        <w:rPr>
          <w:rFonts w:ascii="Times New Roman" w:hAnsi="Times New Roman" w:cs="Times New Roman"/>
          <w:lang w:val="uk-UA"/>
        </w:rPr>
        <w:t>опускається, підходить до пальців, потім їх обходить і, нарешті,</w:t>
      </w:r>
      <w:r w:rsidR="00920C8C">
        <w:rPr>
          <w:rFonts w:ascii="Times New Roman" w:hAnsi="Times New Roman" w:cs="Times New Roman"/>
          <w:lang w:val="uk-UA"/>
        </w:rPr>
        <w:t xml:space="preserve"> </w:t>
      </w:r>
      <w:r w:rsidR="00920C8C" w:rsidRPr="00920C8C">
        <w:rPr>
          <w:rFonts w:ascii="Times New Roman" w:hAnsi="Times New Roman" w:cs="Times New Roman"/>
          <w:lang w:val="uk-UA"/>
        </w:rPr>
        <w:t>висковзує з-під пальців, тобто промацується (рука дослідника постійно</w:t>
      </w:r>
      <w:r w:rsidR="00920C8C">
        <w:rPr>
          <w:rFonts w:ascii="Times New Roman" w:hAnsi="Times New Roman" w:cs="Times New Roman"/>
          <w:lang w:val="uk-UA"/>
        </w:rPr>
        <w:t xml:space="preserve"> </w:t>
      </w:r>
      <w:r w:rsidR="00920C8C" w:rsidRPr="00920C8C">
        <w:rPr>
          <w:rFonts w:ascii="Times New Roman" w:hAnsi="Times New Roman" w:cs="Times New Roman"/>
          <w:lang w:val="uk-UA"/>
        </w:rPr>
        <w:t>залишається нерухомою)</w:t>
      </w:r>
      <w:r w:rsidR="00920C8C">
        <w:rPr>
          <w:rFonts w:ascii="Times New Roman" w:hAnsi="Times New Roman" w:cs="Times New Roman"/>
          <w:lang w:val="uk-UA"/>
        </w:rPr>
        <w:t>.</w:t>
      </w:r>
      <w:r w:rsidR="00920C8C" w:rsidRPr="00920C8C">
        <w:rPr>
          <w:rFonts w:ascii="Times New Roman" w:hAnsi="Times New Roman" w:cs="Times New Roman"/>
          <w:lang w:val="uk-UA"/>
        </w:rPr>
        <w:t xml:space="preserve"> Прийом повторюють декілька разів.</w:t>
      </w:r>
    </w:p>
    <w:p w14:paraId="779CDC76" w14:textId="77777777" w:rsidR="00BE3F6D" w:rsidRPr="001B6CAC" w:rsidRDefault="00BE3F6D" w:rsidP="00920C8C">
      <w:pPr>
        <w:pStyle w:val="Default"/>
        <w:numPr>
          <w:ilvl w:val="0"/>
          <w:numId w:val="19"/>
        </w:numPr>
        <w:tabs>
          <w:tab w:val="left" w:pos="142"/>
        </w:tabs>
        <w:ind w:left="0" w:hanging="11"/>
        <w:jc w:val="both"/>
        <w:rPr>
          <w:rFonts w:ascii="Times New Roman" w:eastAsia="CIDFont+F2" w:hAnsi="Times New Roman" w:cs="Times New Roman"/>
          <w:b/>
          <w:lang w:val="uk-UA"/>
        </w:rPr>
      </w:pPr>
      <w:r w:rsidRPr="008E38EC">
        <w:rPr>
          <w:rFonts w:ascii="Times New Roman" w:hAnsi="Times New Roman" w:cs="Times New Roman"/>
          <w:b/>
          <w:lang w:val="uk-UA"/>
        </w:rPr>
        <w:t>В момент проковзування краю печінки по пальцях оцінити: локалізацію нижнього краю печінки, характер нижнього краю (форма і консистенція), характер поверхні, болісність.</w:t>
      </w:r>
    </w:p>
    <w:p w14:paraId="57C2A077" w14:textId="77777777" w:rsidR="00BE3F6D" w:rsidRDefault="00BE3F6D" w:rsidP="00920C8C">
      <w:pPr>
        <w:pStyle w:val="Default"/>
        <w:tabs>
          <w:tab w:val="left" w:pos="142"/>
        </w:tabs>
        <w:ind w:hanging="11"/>
        <w:jc w:val="both"/>
        <w:rPr>
          <w:rFonts w:ascii="Times New Roman" w:hAnsi="Times New Roman" w:cs="Times New Roman"/>
          <w:b/>
          <w:lang w:val="uk-UA"/>
        </w:rPr>
      </w:pPr>
    </w:p>
    <w:p w14:paraId="25800F88" w14:textId="1F243EB0" w:rsidR="0085718B" w:rsidRDefault="0085718B" w:rsidP="0085718B">
      <w:pPr>
        <w:pStyle w:val="a3"/>
        <w:tabs>
          <w:tab w:val="left" w:pos="142"/>
        </w:tabs>
        <w:ind w:left="0"/>
        <w:textAlignment w:val="top"/>
        <w:rPr>
          <w:rFonts w:ascii="Times New Roman" w:hAnsi="Times New Roman" w:cs="Times New Roman"/>
          <w:sz w:val="24"/>
          <w:szCs w:val="24"/>
          <w:lang w:val="uk-UA"/>
        </w:rPr>
      </w:pPr>
      <w:r>
        <w:rPr>
          <w:rFonts w:ascii="Times New Roman" w:hAnsi="Times New Roman" w:cs="Times New Roman"/>
          <w:b/>
          <w:sz w:val="24"/>
          <w:szCs w:val="24"/>
          <w:lang w:val="uk-UA"/>
        </w:rPr>
        <w:t xml:space="preserve">Варіант 12: </w:t>
      </w:r>
      <w:r>
        <w:rPr>
          <w:rFonts w:ascii="Times New Roman" w:hAnsi="Times New Roman" w:cs="Times New Roman"/>
          <w:b/>
          <w:caps/>
          <w:sz w:val="24"/>
          <w:szCs w:val="24"/>
          <w:lang w:val="uk-UA"/>
        </w:rPr>
        <w:t>глибока ковзна пальпація селезінки</w:t>
      </w:r>
      <w:r>
        <w:rPr>
          <w:rFonts w:ascii="Times New Roman" w:hAnsi="Times New Roman" w:cs="Times New Roman"/>
          <w:b/>
          <w:sz w:val="24"/>
          <w:szCs w:val="24"/>
          <w:lang w:val="uk-UA"/>
        </w:rPr>
        <w:t xml:space="preserve"> </w:t>
      </w:r>
    </w:p>
    <w:p w14:paraId="3CE0973E" w14:textId="77777777" w:rsidR="0085718B" w:rsidRDefault="0085718B" w:rsidP="00A4382B">
      <w:pPr>
        <w:pStyle w:val="a3"/>
        <w:widowControl/>
        <w:numPr>
          <w:ilvl w:val="0"/>
          <w:numId w:val="23"/>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Привітатись, представитись пацієнту.</w:t>
      </w:r>
    </w:p>
    <w:p w14:paraId="0F170044" w14:textId="77777777" w:rsidR="0085718B" w:rsidRDefault="0085718B" w:rsidP="0085718B">
      <w:pPr>
        <w:pStyle w:val="a3"/>
        <w:widowControl/>
        <w:numPr>
          <w:ilvl w:val="0"/>
          <w:numId w:val="23"/>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Отримати згоду на проведення обстеження.</w:t>
      </w:r>
    </w:p>
    <w:p w14:paraId="0071E2E9" w14:textId="77777777" w:rsidR="0085718B" w:rsidRDefault="0085718B" w:rsidP="0085718B">
      <w:pPr>
        <w:pStyle w:val="a3"/>
        <w:widowControl/>
        <w:numPr>
          <w:ilvl w:val="0"/>
          <w:numId w:val="23"/>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Запропонувати пацієнту роздягнутись до пояса та лягти на кушетку, запитати чи пацієнту комфортно.</w:t>
      </w:r>
      <w:r>
        <w:rPr>
          <w:rFonts w:ascii="Times New Roman" w:eastAsiaTheme="minorHAnsi" w:hAnsi="Times New Roman" w:cs="Times New Roman"/>
          <w:sz w:val="24"/>
          <w:szCs w:val="24"/>
          <w:lang w:val="ru-UA" w:eastAsia="en-US"/>
        </w:rPr>
        <w:t xml:space="preserve"> </w:t>
      </w:r>
    </w:p>
    <w:p w14:paraId="2C1AAC95" w14:textId="77777777" w:rsidR="0085718B" w:rsidRDefault="0085718B" w:rsidP="0085718B">
      <w:pPr>
        <w:pStyle w:val="a3"/>
        <w:widowControl/>
        <w:numPr>
          <w:ilvl w:val="0"/>
          <w:numId w:val="23"/>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Theme="minorHAnsi" w:hAnsi="Times New Roman" w:cs="Times New Roman"/>
          <w:sz w:val="24"/>
          <w:szCs w:val="24"/>
          <w:lang w:val="ru-UA" w:eastAsia="en-US"/>
        </w:rPr>
        <w:t>Обробити руки перед початком маніпуляції, використовуючи антисептик</w:t>
      </w:r>
      <w:r>
        <w:rPr>
          <w:rFonts w:ascii="Times New Roman" w:eastAsiaTheme="minorHAnsi" w:hAnsi="Times New Roman" w:cs="Times New Roman"/>
          <w:sz w:val="24"/>
          <w:szCs w:val="24"/>
          <w:lang w:val="uk-UA" w:eastAsia="en-US"/>
        </w:rPr>
        <w:t xml:space="preserve">. </w:t>
      </w:r>
      <w:r>
        <w:rPr>
          <w:rFonts w:ascii="Times New Roman" w:eastAsiaTheme="minorHAnsi" w:hAnsi="Times New Roman" w:cs="Times New Roman"/>
          <w:sz w:val="24"/>
          <w:szCs w:val="24"/>
          <w:lang w:val="ru-UA" w:eastAsia="en-US"/>
        </w:rPr>
        <w:t>Надіти оглядові рукавички</w:t>
      </w:r>
      <w:r>
        <w:rPr>
          <w:rFonts w:ascii="Times New Roman" w:eastAsia="CIDFont+F2" w:hAnsi="Times New Roman" w:cs="Times New Roman"/>
          <w:color w:val="000000"/>
          <w:sz w:val="24"/>
          <w:szCs w:val="24"/>
          <w:lang w:val="uk-UA" w:eastAsia="en-US"/>
        </w:rPr>
        <w:t xml:space="preserve"> </w:t>
      </w:r>
    </w:p>
    <w:p w14:paraId="165BA2DB" w14:textId="6E3F64E2" w:rsidR="0085718B" w:rsidRDefault="0085718B" w:rsidP="0085718B">
      <w:pPr>
        <w:pStyle w:val="a3"/>
        <w:widowControl/>
        <w:numPr>
          <w:ilvl w:val="0"/>
          <w:numId w:val="23"/>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Зайняти класичне (академічне) положення біля ліжка хворого: сісти з правої сторони від хворого на рівні його тазової частини, обличчям до хворого.</w:t>
      </w:r>
    </w:p>
    <w:p w14:paraId="5DC0A803" w14:textId="077FEB85" w:rsidR="0085718B" w:rsidRDefault="0085718B" w:rsidP="0085718B">
      <w:pPr>
        <w:pStyle w:val="Default"/>
        <w:numPr>
          <w:ilvl w:val="0"/>
          <w:numId w:val="23"/>
        </w:numPr>
        <w:tabs>
          <w:tab w:val="left" w:pos="142"/>
        </w:tabs>
        <w:ind w:left="0" w:firstLine="0"/>
        <w:jc w:val="both"/>
        <w:rPr>
          <w:rFonts w:ascii="Times New Roman" w:hAnsi="Times New Roman" w:cs="Times New Roman"/>
          <w:bCs/>
          <w:lang w:val="uk-UA"/>
        </w:rPr>
      </w:pPr>
      <w:r>
        <w:rPr>
          <w:rFonts w:ascii="Times New Roman" w:hAnsi="Times New Roman" w:cs="Times New Roman"/>
          <w:bCs/>
          <w:lang w:val="uk-UA"/>
        </w:rPr>
        <w:lastRenderedPageBreak/>
        <w:t>Перед початком пальпації селезінки попросити хворого</w:t>
      </w:r>
      <w:r w:rsidRPr="0085718B">
        <w:rPr>
          <w:lang w:val="uk-UA"/>
        </w:rPr>
        <w:t xml:space="preserve"> </w:t>
      </w:r>
      <w:r>
        <w:rPr>
          <w:rFonts w:ascii="Times New Roman" w:hAnsi="Times New Roman" w:cs="Times New Roman"/>
          <w:lang w:val="uk-UA"/>
        </w:rPr>
        <w:t>лягти</w:t>
      </w:r>
      <w:r w:rsidRPr="0085718B">
        <w:rPr>
          <w:rFonts w:ascii="Times New Roman" w:hAnsi="Times New Roman" w:cs="Times New Roman"/>
          <w:bCs/>
          <w:lang w:val="uk-UA"/>
        </w:rPr>
        <w:t xml:space="preserve"> на прав</w:t>
      </w:r>
      <w:r>
        <w:rPr>
          <w:rFonts w:ascii="Times New Roman" w:hAnsi="Times New Roman" w:cs="Times New Roman"/>
          <w:bCs/>
          <w:lang w:val="uk-UA"/>
        </w:rPr>
        <w:t>ий</w:t>
      </w:r>
      <w:r w:rsidRPr="0085718B">
        <w:rPr>
          <w:rFonts w:ascii="Times New Roman" w:hAnsi="Times New Roman" w:cs="Times New Roman"/>
          <w:bCs/>
          <w:lang w:val="uk-UA"/>
        </w:rPr>
        <w:t xml:space="preserve"> б</w:t>
      </w:r>
      <w:r>
        <w:rPr>
          <w:rFonts w:ascii="Times New Roman" w:hAnsi="Times New Roman" w:cs="Times New Roman"/>
          <w:bCs/>
          <w:lang w:val="uk-UA"/>
        </w:rPr>
        <w:t xml:space="preserve">ік, </w:t>
      </w:r>
      <w:r>
        <w:rPr>
          <w:rFonts w:ascii="Times New Roman" w:hAnsi="Times New Roman" w:cs="Times New Roman"/>
          <w:lang w:val="uk-UA"/>
        </w:rPr>
        <w:t>ліва рука, зігнута в ліктьовому суглобі, лежить на передній поверхні грудної клітки; права нога витягнута, а ліва – зігнута в колінному і тазостегновому суглобах права рука під головою</w:t>
      </w:r>
      <w:r w:rsidRPr="0085718B">
        <w:rPr>
          <w:rFonts w:ascii="Times New Roman" w:hAnsi="Times New Roman" w:cs="Times New Roman"/>
          <w:bCs/>
          <w:lang w:val="uk-UA"/>
        </w:rPr>
        <w:t>.</w:t>
      </w:r>
    </w:p>
    <w:p w14:paraId="5483588D" w14:textId="33BEE9D7" w:rsidR="0085718B" w:rsidRDefault="0085718B" w:rsidP="0085718B">
      <w:pPr>
        <w:pStyle w:val="Default"/>
        <w:numPr>
          <w:ilvl w:val="0"/>
          <w:numId w:val="23"/>
        </w:numPr>
        <w:tabs>
          <w:tab w:val="left" w:pos="142"/>
        </w:tabs>
        <w:ind w:left="0" w:hanging="11"/>
        <w:jc w:val="both"/>
        <w:rPr>
          <w:rFonts w:ascii="Times New Roman" w:hAnsi="Times New Roman" w:cs="Times New Roman"/>
          <w:lang w:val="uk-UA"/>
        </w:rPr>
      </w:pPr>
      <w:r>
        <w:rPr>
          <w:rFonts w:ascii="Times New Roman" w:hAnsi="Times New Roman" w:cs="Times New Roman"/>
          <w:lang w:val="uk-UA"/>
        </w:rPr>
        <w:t>Селезінка пальпується бімануально. При пальпації печінки виконується 3 моменти пальпації:</w:t>
      </w:r>
    </w:p>
    <w:p w14:paraId="4DE90921" w14:textId="1328D64D" w:rsidR="0085718B" w:rsidRDefault="0085718B" w:rsidP="0085718B">
      <w:pPr>
        <w:pStyle w:val="Default"/>
        <w:tabs>
          <w:tab w:val="left" w:pos="142"/>
        </w:tabs>
        <w:ind w:left="-11"/>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правильне топографічне розташування руки;</w:t>
      </w:r>
    </w:p>
    <w:p w14:paraId="0010085D" w14:textId="67BA746E" w:rsidR="0085718B" w:rsidRDefault="0085718B" w:rsidP="0085718B">
      <w:pPr>
        <w:pStyle w:val="Default"/>
        <w:tabs>
          <w:tab w:val="left" w:pos="142"/>
        </w:tabs>
        <w:ind w:left="-11"/>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занурення в черевну порожнину;</w:t>
      </w:r>
    </w:p>
    <w:p w14:paraId="021D954E" w14:textId="765D696A" w:rsidR="0085718B" w:rsidRDefault="0085718B" w:rsidP="0085718B">
      <w:pPr>
        <w:pStyle w:val="Default"/>
        <w:tabs>
          <w:tab w:val="left" w:pos="142"/>
        </w:tabs>
        <w:ind w:left="-11"/>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ковзний пальпуючий рух при якому не рука проковзується по органу, а орган (селезінка) проковзує по руці.</w:t>
      </w:r>
    </w:p>
    <w:p w14:paraId="79CAB068" w14:textId="4370A443" w:rsidR="00BE3F6D" w:rsidRDefault="0085718B" w:rsidP="0085718B">
      <w:pPr>
        <w:pStyle w:val="a3"/>
        <w:widowControl/>
        <w:numPr>
          <w:ilvl w:val="0"/>
          <w:numId w:val="23"/>
        </w:numPr>
        <w:ind w:left="0" w:hanging="11"/>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6166FC">
        <w:rPr>
          <w:rFonts w:ascii="Times New Roman" w:hAnsi="Times New Roman" w:cs="Times New Roman"/>
          <w:sz w:val="24"/>
          <w:szCs w:val="24"/>
          <w:lang w:val="uk-UA"/>
        </w:rPr>
        <w:t>исть лівої руки плазом укладається на нижню частину грудної клітки на ліву реберну дугу і злегка здавлює цю зону, щоб обмежити рух грудної клітини в сторони під час вдиху і посилити рух вниз діафрагми і селезінки</w:t>
      </w:r>
    </w:p>
    <w:p w14:paraId="535A818B" w14:textId="23F2E7A9" w:rsidR="0085718B" w:rsidRDefault="0085718B" w:rsidP="0085718B">
      <w:pPr>
        <w:pStyle w:val="a3"/>
        <w:widowControl/>
        <w:numPr>
          <w:ilvl w:val="0"/>
          <w:numId w:val="23"/>
        </w:numPr>
        <w:ind w:left="0" w:hanging="11"/>
        <w:jc w:val="both"/>
        <w:rPr>
          <w:rFonts w:ascii="Times New Roman" w:hAnsi="Times New Roman" w:cs="Times New Roman"/>
          <w:sz w:val="24"/>
          <w:szCs w:val="24"/>
          <w:lang w:val="uk-UA"/>
        </w:rPr>
      </w:pPr>
      <w:r w:rsidRPr="006166FC">
        <w:rPr>
          <w:rFonts w:ascii="Times New Roman" w:hAnsi="Times New Roman" w:cs="Times New Roman"/>
          <w:sz w:val="24"/>
          <w:szCs w:val="24"/>
          <w:lang w:val="uk-UA"/>
        </w:rPr>
        <w:t xml:space="preserve">Кінцеві фаланги </w:t>
      </w:r>
      <w:r w:rsidR="00A4382B">
        <w:rPr>
          <w:rFonts w:ascii="Times New Roman" w:hAnsi="Times New Roman" w:cs="Times New Roman"/>
          <w:sz w:val="24"/>
          <w:szCs w:val="24"/>
          <w:lang w:val="uk-UA"/>
        </w:rPr>
        <w:t>напівзігнутих</w:t>
      </w:r>
      <w:r w:rsidR="00A4382B" w:rsidRPr="006166FC">
        <w:rPr>
          <w:rFonts w:ascii="Times New Roman" w:hAnsi="Times New Roman" w:cs="Times New Roman"/>
          <w:sz w:val="24"/>
          <w:szCs w:val="24"/>
          <w:lang w:val="uk-UA"/>
        </w:rPr>
        <w:t xml:space="preserve"> </w:t>
      </w:r>
      <w:r w:rsidRPr="006166FC">
        <w:rPr>
          <w:rFonts w:ascii="Times New Roman" w:hAnsi="Times New Roman" w:cs="Times New Roman"/>
          <w:sz w:val="24"/>
          <w:szCs w:val="24"/>
          <w:lang w:val="uk-UA"/>
        </w:rPr>
        <w:t>2-5 пальців правої руки розташовують паралельно передньому краю селезінки на 3 см нижче його розташування, знайденого при перкусії</w:t>
      </w:r>
      <w:r w:rsidR="00A4382B">
        <w:rPr>
          <w:rFonts w:ascii="Times New Roman" w:hAnsi="Times New Roman" w:cs="Times New Roman"/>
          <w:sz w:val="24"/>
          <w:szCs w:val="24"/>
          <w:lang w:val="uk-UA"/>
        </w:rPr>
        <w:t xml:space="preserve">, </w:t>
      </w:r>
      <w:r w:rsidR="00A4382B" w:rsidRPr="006166FC">
        <w:rPr>
          <w:rFonts w:ascii="Times New Roman" w:hAnsi="Times New Roman" w:cs="Times New Roman"/>
          <w:sz w:val="24"/>
          <w:szCs w:val="24"/>
          <w:lang w:val="uk-UA"/>
        </w:rPr>
        <w:t>щоб середній палець руки, яка</w:t>
      </w:r>
      <w:r w:rsidR="00A4382B">
        <w:rPr>
          <w:rFonts w:ascii="Times New Roman" w:hAnsi="Times New Roman" w:cs="Times New Roman"/>
          <w:sz w:val="24"/>
          <w:szCs w:val="24"/>
          <w:lang w:val="uk-UA"/>
        </w:rPr>
        <w:t xml:space="preserve"> </w:t>
      </w:r>
      <w:r w:rsidR="00A4382B" w:rsidRPr="006166FC">
        <w:rPr>
          <w:rFonts w:ascii="Times New Roman" w:hAnsi="Times New Roman" w:cs="Times New Roman"/>
          <w:sz w:val="24"/>
          <w:szCs w:val="24"/>
          <w:lang w:val="uk-UA"/>
        </w:rPr>
        <w:t>досліджує, був як би продовженням X ребра пацієнта</w:t>
      </w:r>
    </w:p>
    <w:p w14:paraId="4C0E1DB7" w14:textId="77777777" w:rsidR="00A4382B" w:rsidRDefault="00A4382B" w:rsidP="0085718B">
      <w:pPr>
        <w:pStyle w:val="a3"/>
        <w:widowControl/>
        <w:numPr>
          <w:ilvl w:val="0"/>
          <w:numId w:val="23"/>
        </w:numPr>
        <w:ind w:left="0" w:hanging="11"/>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6166FC">
        <w:rPr>
          <w:rFonts w:ascii="Times New Roman" w:hAnsi="Times New Roman" w:cs="Times New Roman"/>
          <w:sz w:val="24"/>
          <w:szCs w:val="24"/>
          <w:lang w:val="uk-UA"/>
        </w:rPr>
        <w:t>ід час вдиху шкіра зрушується вниз</w:t>
      </w:r>
      <w:r>
        <w:rPr>
          <w:rFonts w:ascii="Times New Roman" w:hAnsi="Times New Roman" w:cs="Times New Roman"/>
          <w:sz w:val="24"/>
          <w:szCs w:val="24"/>
          <w:lang w:val="uk-UA"/>
        </w:rPr>
        <w:t xml:space="preserve"> у напряму до пупка, формується «кишеня»</w:t>
      </w:r>
      <w:r w:rsidRPr="006166FC">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6166FC">
        <w:rPr>
          <w:rFonts w:ascii="Times New Roman" w:hAnsi="Times New Roman" w:cs="Times New Roman"/>
          <w:sz w:val="24"/>
          <w:szCs w:val="24"/>
          <w:lang w:val="uk-UA"/>
        </w:rPr>
        <w:t>під час видиху пальці занурюють углиб черевної порожнини</w:t>
      </w:r>
      <w:r>
        <w:rPr>
          <w:rFonts w:ascii="Times New Roman" w:hAnsi="Times New Roman" w:cs="Times New Roman"/>
          <w:sz w:val="24"/>
          <w:szCs w:val="24"/>
          <w:lang w:val="uk-UA"/>
        </w:rPr>
        <w:t xml:space="preserve"> </w:t>
      </w:r>
      <w:r w:rsidRPr="006166FC">
        <w:rPr>
          <w:rFonts w:ascii="Times New Roman" w:hAnsi="Times New Roman" w:cs="Times New Roman"/>
          <w:sz w:val="24"/>
          <w:szCs w:val="24"/>
          <w:lang w:val="uk-UA"/>
        </w:rPr>
        <w:t>у напрямку до лівого підребер'я</w:t>
      </w:r>
    </w:p>
    <w:p w14:paraId="1DC91F4B" w14:textId="77777777" w:rsidR="00A4382B" w:rsidRDefault="00A4382B" w:rsidP="0085718B">
      <w:pPr>
        <w:pStyle w:val="a3"/>
        <w:widowControl/>
        <w:numPr>
          <w:ilvl w:val="0"/>
          <w:numId w:val="23"/>
        </w:numPr>
        <w:ind w:left="0" w:hanging="11"/>
        <w:jc w:val="both"/>
        <w:rPr>
          <w:rFonts w:ascii="Times New Roman" w:hAnsi="Times New Roman" w:cs="Times New Roman"/>
          <w:sz w:val="24"/>
          <w:szCs w:val="24"/>
          <w:lang w:val="uk-UA"/>
        </w:rPr>
      </w:pPr>
      <w:r>
        <w:rPr>
          <w:rFonts w:ascii="Times New Roman" w:hAnsi="Times New Roman" w:cs="Times New Roman"/>
          <w:sz w:val="24"/>
          <w:szCs w:val="24"/>
          <w:lang w:val="uk-UA"/>
        </w:rPr>
        <w:t>Обстежуваного</w:t>
      </w:r>
      <w:r w:rsidRPr="006166FC">
        <w:rPr>
          <w:rFonts w:ascii="Times New Roman" w:hAnsi="Times New Roman" w:cs="Times New Roman"/>
          <w:sz w:val="24"/>
          <w:szCs w:val="24"/>
          <w:lang w:val="uk-UA"/>
        </w:rPr>
        <w:t xml:space="preserve"> просять глибоко вдихнути</w:t>
      </w:r>
      <w:r>
        <w:rPr>
          <w:rFonts w:ascii="Times New Roman" w:hAnsi="Times New Roman" w:cs="Times New Roman"/>
          <w:sz w:val="24"/>
          <w:szCs w:val="24"/>
          <w:lang w:val="uk-UA"/>
        </w:rPr>
        <w:t>.</w:t>
      </w:r>
      <w:r w:rsidRPr="006166FC">
        <w:rPr>
          <w:rFonts w:ascii="Times New Roman" w:hAnsi="Times New Roman" w:cs="Times New Roman"/>
          <w:sz w:val="24"/>
          <w:szCs w:val="24"/>
          <w:lang w:val="uk-UA"/>
        </w:rPr>
        <w:t xml:space="preserve"> Ліва рука в цей час злегка натискає на нижню частину грудної клітки і ліву реберну дугу, а пальці пальпуючої руки кілька розправляються і роблять невеликий зустрічний рух у напрямку до селезінки.</w:t>
      </w:r>
      <w:r>
        <w:rPr>
          <w:rFonts w:ascii="Times New Roman" w:hAnsi="Times New Roman" w:cs="Times New Roman"/>
          <w:sz w:val="24"/>
          <w:szCs w:val="24"/>
          <w:lang w:val="uk-UA"/>
        </w:rPr>
        <w:t xml:space="preserve"> С</w:t>
      </w:r>
      <w:r w:rsidRPr="006166FC">
        <w:rPr>
          <w:rFonts w:ascii="Times New Roman" w:hAnsi="Times New Roman" w:cs="Times New Roman"/>
          <w:sz w:val="24"/>
          <w:szCs w:val="24"/>
          <w:lang w:val="uk-UA"/>
        </w:rPr>
        <w:t>елезінка, якщо вона</w:t>
      </w:r>
      <w:r>
        <w:rPr>
          <w:rFonts w:ascii="Times New Roman" w:hAnsi="Times New Roman" w:cs="Times New Roman"/>
          <w:sz w:val="24"/>
          <w:szCs w:val="24"/>
          <w:lang w:val="uk-UA"/>
        </w:rPr>
        <w:t xml:space="preserve"> </w:t>
      </w:r>
      <w:r w:rsidRPr="006166FC">
        <w:rPr>
          <w:rFonts w:ascii="Times New Roman" w:hAnsi="Times New Roman" w:cs="Times New Roman"/>
          <w:sz w:val="24"/>
          <w:szCs w:val="24"/>
          <w:lang w:val="uk-UA"/>
        </w:rPr>
        <w:t>збільшена, опускаючись донизу під тиском діафрагми, своїм</w:t>
      </w:r>
      <w:r>
        <w:rPr>
          <w:rFonts w:ascii="Times New Roman" w:hAnsi="Times New Roman" w:cs="Times New Roman"/>
          <w:sz w:val="24"/>
          <w:szCs w:val="24"/>
          <w:lang w:val="uk-UA"/>
        </w:rPr>
        <w:t xml:space="preserve"> </w:t>
      </w:r>
      <w:r w:rsidRPr="006166FC">
        <w:rPr>
          <w:rFonts w:ascii="Times New Roman" w:hAnsi="Times New Roman" w:cs="Times New Roman"/>
          <w:sz w:val="24"/>
          <w:szCs w:val="24"/>
          <w:lang w:val="uk-UA"/>
        </w:rPr>
        <w:t>нижнім полюсом натрапляє на кінчики пальців лікаря,</w:t>
      </w:r>
      <w:r>
        <w:rPr>
          <w:rFonts w:ascii="Times New Roman" w:hAnsi="Times New Roman" w:cs="Times New Roman"/>
          <w:sz w:val="24"/>
          <w:szCs w:val="24"/>
          <w:lang w:val="uk-UA"/>
        </w:rPr>
        <w:t xml:space="preserve"> </w:t>
      </w:r>
      <w:r w:rsidRPr="006166FC">
        <w:rPr>
          <w:rFonts w:ascii="Times New Roman" w:hAnsi="Times New Roman" w:cs="Times New Roman"/>
          <w:sz w:val="24"/>
          <w:szCs w:val="24"/>
          <w:lang w:val="uk-UA"/>
        </w:rPr>
        <w:t>упирається в них і потім прослизає під ними.</w:t>
      </w:r>
      <w:r w:rsidRPr="00A4382B">
        <w:rPr>
          <w:rFonts w:ascii="Times New Roman" w:hAnsi="Times New Roman" w:cs="Times New Roman"/>
          <w:sz w:val="24"/>
          <w:szCs w:val="24"/>
          <w:lang w:val="uk-UA"/>
        </w:rPr>
        <w:t xml:space="preserve"> </w:t>
      </w:r>
    </w:p>
    <w:p w14:paraId="082BD935" w14:textId="00141729" w:rsidR="0085718B" w:rsidRPr="00A4382B" w:rsidRDefault="00A4382B" w:rsidP="0085718B">
      <w:pPr>
        <w:pStyle w:val="a3"/>
        <w:widowControl/>
        <w:numPr>
          <w:ilvl w:val="0"/>
          <w:numId w:val="23"/>
        </w:numPr>
        <w:ind w:left="0" w:hanging="11"/>
        <w:jc w:val="both"/>
        <w:rPr>
          <w:rFonts w:ascii="Times New Roman" w:hAnsi="Times New Roman" w:cs="Times New Roman"/>
          <w:b/>
          <w:bCs/>
          <w:sz w:val="24"/>
          <w:szCs w:val="24"/>
          <w:lang w:val="uk-UA"/>
        </w:rPr>
      </w:pPr>
      <w:r w:rsidRPr="00A4382B">
        <w:rPr>
          <w:rFonts w:ascii="Times New Roman" w:hAnsi="Times New Roman" w:cs="Times New Roman"/>
          <w:b/>
          <w:bCs/>
          <w:sz w:val="24"/>
          <w:szCs w:val="24"/>
          <w:lang w:val="uk-UA"/>
        </w:rPr>
        <w:t>У разі пальпації селезінки відзначають її локалізацію (в сантиметрах від краю реберної дуги), консистенцію, форму і болісність.</w:t>
      </w:r>
    </w:p>
    <w:p w14:paraId="279C6F75" w14:textId="47C237D8" w:rsidR="006166FC" w:rsidRDefault="006166FC" w:rsidP="00920C8C">
      <w:pPr>
        <w:widowControl/>
        <w:ind w:hanging="11"/>
        <w:jc w:val="both"/>
        <w:rPr>
          <w:rFonts w:ascii="Times New Roman" w:hAnsi="Times New Roman" w:cs="Times New Roman"/>
          <w:sz w:val="24"/>
          <w:szCs w:val="24"/>
          <w:lang w:val="uk-UA"/>
        </w:rPr>
      </w:pPr>
    </w:p>
    <w:p w14:paraId="00E53868" w14:textId="7C9F8B6B" w:rsidR="00A4382B" w:rsidRDefault="00A4382B" w:rsidP="00920C8C">
      <w:pPr>
        <w:widowControl/>
        <w:ind w:hanging="11"/>
        <w:jc w:val="both"/>
        <w:rPr>
          <w:rFonts w:ascii="Times New Roman" w:hAnsi="Times New Roman" w:cs="Times New Roman"/>
          <w:sz w:val="24"/>
          <w:szCs w:val="24"/>
          <w:lang w:val="uk-UA"/>
        </w:rPr>
      </w:pPr>
    </w:p>
    <w:p w14:paraId="0FB47B30" w14:textId="3F18A9A0" w:rsidR="00A4382B" w:rsidRDefault="00A4382B" w:rsidP="00920C8C">
      <w:pPr>
        <w:widowControl/>
        <w:ind w:hanging="11"/>
        <w:jc w:val="both"/>
        <w:rPr>
          <w:rFonts w:ascii="Times New Roman" w:hAnsi="Times New Roman" w:cs="Times New Roman"/>
          <w:sz w:val="24"/>
          <w:szCs w:val="24"/>
          <w:lang w:val="uk-UA"/>
        </w:rPr>
      </w:pPr>
      <w:r w:rsidRPr="007000BC">
        <w:rPr>
          <w:rFonts w:ascii="Times New Roman" w:hAnsi="Times New Roman" w:cs="Times New Roman"/>
          <w:b/>
          <w:bCs/>
          <w:sz w:val="24"/>
          <w:szCs w:val="24"/>
          <w:lang w:val="uk-UA"/>
        </w:rPr>
        <w:t>Варіант 13:</w:t>
      </w:r>
      <w:r>
        <w:rPr>
          <w:rFonts w:ascii="Times New Roman" w:hAnsi="Times New Roman" w:cs="Times New Roman"/>
          <w:sz w:val="24"/>
          <w:szCs w:val="24"/>
          <w:lang w:val="uk-UA"/>
        </w:rPr>
        <w:t xml:space="preserve"> </w:t>
      </w:r>
      <w:r w:rsidRPr="007000BC">
        <w:rPr>
          <w:rFonts w:ascii="Times New Roman" w:hAnsi="Times New Roman" w:cs="Times New Roman"/>
          <w:b/>
          <w:bCs/>
          <w:sz w:val="24"/>
          <w:szCs w:val="24"/>
          <w:lang w:val="uk-UA"/>
        </w:rPr>
        <w:t>ОБСТЕЖЕННЯ ПЕРИФЕРИЧНИХ ЛІМФАТИЧНИХ ВУЗЛІВ</w:t>
      </w:r>
    </w:p>
    <w:p w14:paraId="36DB465F" w14:textId="77777777" w:rsidR="00A4382B" w:rsidRDefault="00A4382B" w:rsidP="00A4382B">
      <w:pPr>
        <w:pStyle w:val="a3"/>
        <w:widowControl/>
        <w:numPr>
          <w:ilvl w:val="0"/>
          <w:numId w:val="24"/>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Привітатись, представитись пацієнту.</w:t>
      </w:r>
    </w:p>
    <w:p w14:paraId="1527809B" w14:textId="77777777" w:rsidR="00A4382B" w:rsidRDefault="00A4382B" w:rsidP="00A4382B">
      <w:pPr>
        <w:pStyle w:val="a3"/>
        <w:widowControl/>
        <w:numPr>
          <w:ilvl w:val="0"/>
          <w:numId w:val="24"/>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Отримати згоду на проведення обстеження.</w:t>
      </w:r>
    </w:p>
    <w:p w14:paraId="15F73B02" w14:textId="77777777" w:rsidR="00A4382B" w:rsidRDefault="00A4382B" w:rsidP="00A4382B">
      <w:pPr>
        <w:pStyle w:val="a3"/>
        <w:widowControl/>
        <w:numPr>
          <w:ilvl w:val="0"/>
          <w:numId w:val="24"/>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Theme="minorHAnsi" w:hAnsi="Times New Roman" w:cs="Times New Roman"/>
          <w:sz w:val="24"/>
          <w:szCs w:val="24"/>
          <w:lang w:val="ru-UA" w:eastAsia="en-US"/>
        </w:rPr>
        <w:t>Обробити руки перед початком маніпуляції, використовуючи антисептик</w:t>
      </w:r>
      <w:r>
        <w:rPr>
          <w:rFonts w:ascii="Times New Roman" w:eastAsiaTheme="minorHAnsi" w:hAnsi="Times New Roman" w:cs="Times New Roman"/>
          <w:sz w:val="24"/>
          <w:szCs w:val="24"/>
          <w:lang w:val="uk-UA" w:eastAsia="en-US"/>
        </w:rPr>
        <w:t xml:space="preserve">. </w:t>
      </w:r>
      <w:r>
        <w:rPr>
          <w:rFonts w:ascii="Times New Roman" w:eastAsiaTheme="minorHAnsi" w:hAnsi="Times New Roman" w:cs="Times New Roman"/>
          <w:sz w:val="24"/>
          <w:szCs w:val="24"/>
          <w:lang w:val="ru-UA" w:eastAsia="en-US"/>
        </w:rPr>
        <w:t>Надіти оглядові рукавички</w:t>
      </w:r>
      <w:r>
        <w:rPr>
          <w:rFonts w:ascii="Times New Roman" w:eastAsia="CIDFont+F2" w:hAnsi="Times New Roman" w:cs="Times New Roman"/>
          <w:color w:val="000000"/>
          <w:sz w:val="24"/>
          <w:szCs w:val="24"/>
          <w:lang w:val="uk-UA" w:eastAsia="en-US"/>
        </w:rPr>
        <w:t xml:space="preserve"> </w:t>
      </w:r>
    </w:p>
    <w:p w14:paraId="489F7738" w14:textId="292D5E64" w:rsidR="00A4382B" w:rsidRDefault="00A4382B" w:rsidP="00A4382B">
      <w:pPr>
        <w:pStyle w:val="a3"/>
        <w:widowControl/>
        <w:numPr>
          <w:ilvl w:val="0"/>
          <w:numId w:val="24"/>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Зайняти класичне (академічне) положення біля хворого</w:t>
      </w:r>
      <w:r w:rsidR="002D1675">
        <w:rPr>
          <w:rFonts w:ascii="Times New Roman" w:eastAsia="CIDFont+F2" w:hAnsi="Times New Roman" w:cs="Times New Roman"/>
          <w:color w:val="000000"/>
          <w:sz w:val="24"/>
          <w:szCs w:val="24"/>
          <w:lang w:val="uk-UA" w:eastAsia="en-US"/>
        </w:rPr>
        <w:t xml:space="preserve"> в положенні стоячи</w:t>
      </w:r>
      <w:r w:rsidR="009D635D">
        <w:rPr>
          <w:rFonts w:ascii="Times New Roman" w:eastAsia="CIDFont+F2" w:hAnsi="Times New Roman" w:cs="Times New Roman"/>
          <w:color w:val="000000"/>
          <w:sz w:val="24"/>
          <w:szCs w:val="24"/>
          <w:lang w:val="uk-UA" w:eastAsia="en-US"/>
        </w:rPr>
        <w:t>,</w:t>
      </w:r>
      <w:r>
        <w:rPr>
          <w:rFonts w:ascii="Times New Roman" w:eastAsia="CIDFont+F2" w:hAnsi="Times New Roman" w:cs="Times New Roman"/>
          <w:color w:val="000000"/>
          <w:sz w:val="24"/>
          <w:szCs w:val="24"/>
          <w:lang w:val="uk-UA" w:eastAsia="en-US"/>
        </w:rPr>
        <w:t xml:space="preserve"> обличчям до хворого.</w:t>
      </w:r>
    </w:p>
    <w:p w14:paraId="4C8ADC8C" w14:textId="6650B0E5" w:rsidR="009D635D" w:rsidRDefault="009D635D" w:rsidP="00A4382B">
      <w:pPr>
        <w:pStyle w:val="a3"/>
        <w:widowControl/>
        <w:numPr>
          <w:ilvl w:val="0"/>
          <w:numId w:val="24"/>
        </w:numPr>
        <w:tabs>
          <w:tab w:val="left" w:pos="142"/>
        </w:tabs>
        <w:ind w:left="0" w:hanging="11"/>
        <w:jc w:val="both"/>
        <w:rPr>
          <w:rFonts w:ascii="Times New Roman" w:eastAsia="CIDFont+F2" w:hAnsi="Times New Roman" w:cs="Times New Roman"/>
          <w:color w:val="000000"/>
          <w:sz w:val="24"/>
          <w:szCs w:val="24"/>
          <w:lang w:val="uk-UA" w:eastAsia="en-US"/>
        </w:rPr>
      </w:pPr>
      <w:r w:rsidRPr="009D635D">
        <w:rPr>
          <w:rFonts w:ascii="Times New Roman" w:eastAsia="CIDFont+F2" w:hAnsi="Times New Roman" w:cs="Times New Roman"/>
          <w:color w:val="000000"/>
          <w:sz w:val="24"/>
          <w:szCs w:val="24"/>
          <w:lang w:val="uk-UA" w:eastAsia="en-US"/>
        </w:rPr>
        <w:t xml:space="preserve">Під час огляду і пальпації досліджують шийні, </w:t>
      </w:r>
      <w:r>
        <w:rPr>
          <w:rFonts w:ascii="Times New Roman" w:eastAsia="CIDFont+F2" w:hAnsi="Times New Roman" w:cs="Times New Roman"/>
          <w:color w:val="000000"/>
          <w:sz w:val="24"/>
          <w:szCs w:val="24"/>
          <w:lang w:val="uk-UA" w:eastAsia="en-US"/>
        </w:rPr>
        <w:t xml:space="preserve">завушні, </w:t>
      </w:r>
      <w:r w:rsidRPr="009D635D">
        <w:rPr>
          <w:rFonts w:ascii="Times New Roman" w:eastAsia="CIDFont+F2" w:hAnsi="Times New Roman" w:cs="Times New Roman"/>
          <w:color w:val="000000"/>
          <w:sz w:val="24"/>
          <w:szCs w:val="24"/>
          <w:lang w:val="uk-UA" w:eastAsia="en-US"/>
        </w:rPr>
        <w:t>піднижньощелепні, над- і підключичні, пахвові, ліктьові, пахвинні та підколінні периферійні лімфатичні вузли</w:t>
      </w:r>
    </w:p>
    <w:p w14:paraId="3E97466A" w14:textId="409F3A5A" w:rsidR="009D635D" w:rsidRDefault="009D635D" w:rsidP="00603E28">
      <w:pPr>
        <w:pStyle w:val="a3"/>
        <w:widowControl/>
        <w:numPr>
          <w:ilvl w:val="0"/>
          <w:numId w:val="24"/>
        </w:numPr>
        <w:tabs>
          <w:tab w:val="left" w:pos="142"/>
        </w:tabs>
        <w:ind w:left="0" w:firstLine="0"/>
        <w:jc w:val="both"/>
        <w:rPr>
          <w:rFonts w:ascii="Times New Roman" w:eastAsia="CIDFont+F2" w:hAnsi="Times New Roman" w:cs="Times New Roman"/>
          <w:color w:val="000000"/>
          <w:sz w:val="24"/>
          <w:szCs w:val="24"/>
          <w:lang w:val="uk-UA" w:eastAsia="en-US"/>
        </w:rPr>
      </w:pPr>
      <w:r w:rsidRPr="009D635D">
        <w:rPr>
          <w:rFonts w:ascii="Times New Roman" w:eastAsia="CIDFont+F2" w:hAnsi="Times New Roman" w:cs="Times New Roman"/>
          <w:b/>
          <w:bCs/>
          <w:color w:val="000000"/>
          <w:sz w:val="24"/>
          <w:szCs w:val="24"/>
          <w:lang w:val="uk-UA" w:eastAsia="en-US"/>
        </w:rPr>
        <w:t>Візуальне оцінювання стану лімфатичних вузлів.</w:t>
      </w:r>
      <w:r w:rsidRPr="009D635D">
        <w:rPr>
          <w:rFonts w:ascii="Times New Roman" w:eastAsia="CIDFont+F2" w:hAnsi="Times New Roman" w:cs="Times New Roman"/>
          <w:color w:val="000000"/>
          <w:sz w:val="24"/>
          <w:szCs w:val="24"/>
          <w:lang w:val="uk-UA" w:eastAsia="en-US"/>
        </w:rPr>
        <w:t xml:space="preserve"> Поступово оголюючи тіло пацієнта перед пальпацією, оглянути ділянки розміщення периферійних лімфатичних вузлів при прямому, бічному денному освітленні. Звернути увагу на колір шкіри, наявність, розмір збільшених лімфатичних вузлів. Виявити дефекти</w:t>
      </w:r>
      <w:r>
        <w:rPr>
          <w:rFonts w:ascii="Times New Roman" w:eastAsia="CIDFont+F2" w:hAnsi="Times New Roman" w:cs="Times New Roman"/>
          <w:color w:val="000000"/>
          <w:sz w:val="24"/>
          <w:szCs w:val="24"/>
          <w:lang w:val="uk-UA" w:eastAsia="en-US"/>
        </w:rPr>
        <w:t xml:space="preserve"> (якщо вони є)</w:t>
      </w:r>
      <w:r w:rsidRPr="009D635D">
        <w:rPr>
          <w:rFonts w:ascii="Times New Roman" w:eastAsia="CIDFont+F2" w:hAnsi="Times New Roman" w:cs="Times New Roman"/>
          <w:color w:val="000000"/>
          <w:sz w:val="24"/>
          <w:szCs w:val="24"/>
          <w:lang w:val="uk-UA" w:eastAsia="en-US"/>
        </w:rPr>
        <w:t>, виділити та оцінити їх характер</w:t>
      </w:r>
      <w:r>
        <w:rPr>
          <w:rFonts w:ascii="Times New Roman" w:eastAsia="CIDFont+F2" w:hAnsi="Times New Roman" w:cs="Times New Roman"/>
          <w:color w:val="000000"/>
          <w:sz w:val="24"/>
          <w:szCs w:val="24"/>
          <w:lang w:val="uk-UA" w:eastAsia="en-US"/>
        </w:rPr>
        <w:t>.</w:t>
      </w:r>
    </w:p>
    <w:p w14:paraId="211588EE" w14:textId="1D2441CF" w:rsidR="009D635D" w:rsidRDefault="009D635D" w:rsidP="00130172">
      <w:pPr>
        <w:pStyle w:val="a3"/>
        <w:widowControl/>
        <w:numPr>
          <w:ilvl w:val="0"/>
          <w:numId w:val="24"/>
        </w:numPr>
        <w:tabs>
          <w:tab w:val="left" w:pos="142"/>
        </w:tabs>
        <w:ind w:left="0" w:firstLine="0"/>
        <w:jc w:val="both"/>
        <w:rPr>
          <w:rFonts w:ascii="Times New Roman" w:eastAsia="CIDFont+F2" w:hAnsi="Times New Roman" w:cs="Times New Roman"/>
          <w:color w:val="000000"/>
          <w:sz w:val="24"/>
          <w:szCs w:val="24"/>
          <w:lang w:val="uk-UA" w:eastAsia="en-US"/>
        </w:rPr>
      </w:pPr>
      <w:r w:rsidRPr="00130172">
        <w:rPr>
          <w:rFonts w:ascii="Times New Roman" w:eastAsia="CIDFont+F2" w:hAnsi="Times New Roman" w:cs="Times New Roman"/>
          <w:b/>
          <w:bCs/>
          <w:color w:val="000000"/>
          <w:sz w:val="24"/>
          <w:szCs w:val="24"/>
          <w:lang w:val="uk-UA" w:eastAsia="en-US"/>
        </w:rPr>
        <w:t xml:space="preserve">Виконати </w:t>
      </w:r>
      <w:r w:rsidR="00130172" w:rsidRPr="00130172">
        <w:rPr>
          <w:rFonts w:ascii="Times New Roman" w:eastAsia="CIDFont+F2" w:hAnsi="Times New Roman" w:cs="Times New Roman"/>
          <w:b/>
          <w:bCs/>
          <w:color w:val="000000"/>
          <w:sz w:val="24"/>
          <w:szCs w:val="24"/>
          <w:lang w:val="uk-UA" w:eastAsia="en-US"/>
        </w:rPr>
        <w:t xml:space="preserve">послідовну </w:t>
      </w:r>
      <w:r w:rsidRPr="00130172">
        <w:rPr>
          <w:rFonts w:ascii="Times New Roman" w:eastAsia="CIDFont+F2" w:hAnsi="Times New Roman" w:cs="Times New Roman"/>
          <w:b/>
          <w:bCs/>
          <w:color w:val="000000"/>
          <w:sz w:val="24"/>
          <w:szCs w:val="24"/>
          <w:lang w:val="uk-UA" w:eastAsia="en-US"/>
        </w:rPr>
        <w:t>пальпацію лімфатичних вузлів</w:t>
      </w:r>
      <w:r w:rsidR="00130172" w:rsidRPr="00130172">
        <w:rPr>
          <w:rFonts w:ascii="Times New Roman" w:eastAsia="CIDFont+F2" w:hAnsi="Times New Roman" w:cs="Times New Roman"/>
          <w:b/>
          <w:bCs/>
          <w:color w:val="000000"/>
          <w:sz w:val="24"/>
          <w:szCs w:val="24"/>
          <w:lang w:val="uk-UA" w:eastAsia="en-US"/>
        </w:rPr>
        <w:t>:</w:t>
      </w:r>
      <w:r w:rsidR="00130172" w:rsidRPr="00130172">
        <w:rPr>
          <w:rFonts w:ascii="Times New Roman" w:eastAsia="CIDFont+F2" w:hAnsi="Times New Roman" w:cs="Times New Roman"/>
          <w:color w:val="000000"/>
          <w:sz w:val="24"/>
          <w:szCs w:val="24"/>
          <w:lang w:val="uk-UA" w:eastAsia="en-US"/>
        </w:rPr>
        <w:t xml:space="preserve"> Лікар кладе пальці (або всю кисть) долонною поверхнею на шкіру досліджуваної ділянки і, не відриваючи, ковзає пальцями разом зі шкірою по підлеглим щільним тканинам (м’язах або кістках), злегка на них натискаючи. Рухи пальців при цьому можуть бути поздовжніми, поперечними або круговими. Великий палець зазвичай в пальпації не приймає участі. Перекочуючись пальцями через лімфатичні вузли, які пальпуються, лікар визначає їх кількість, розміри і</w:t>
      </w:r>
      <w:r w:rsidR="00130172">
        <w:rPr>
          <w:rFonts w:ascii="Times New Roman" w:eastAsia="CIDFont+F2" w:hAnsi="Times New Roman" w:cs="Times New Roman"/>
          <w:color w:val="000000"/>
          <w:sz w:val="24"/>
          <w:szCs w:val="24"/>
          <w:lang w:val="uk-UA" w:eastAsia="en-US"/>
        </w:rPr>
        <w:t xml:space="preserve"> </w:t>
      </w:r>
      <w:r w:rsidR="00130172" w:rsidRPr="00130172">
        <w:rPr>
          <w:rFonts w:ascii="Times New Roman" w:eastAsia="CIDFont+F2" w:hAnsi="Times New Roman" w:cs="Times New Roman"/>
          <w:color w:val="000000"/>
          <w:sz w:val="24"/>
          <w:szCs w:val="24"/>
          <w:lang w:val="uk-UA" w:eastAsia="en-US"/>
        </w:rPr>
        <w:t>форму кожного вузла, щільність (консистенцію), рухливість (зміщуваність), наявність болючості і спаяності вузлів між собою, зі шкірою і оточуючими тканинами</w:t>
      </w:r>
      <w:r w:rsidR="00BC6A58">
        <w:rPr>
          <w:rFonts w:ascii="Times New Roman" w:eastAsia="CIDFont+F2" w:hAnsi="Times New Roman" w:cs="Times New Roman"/>
          <w:color w:val="000000"/>
          <w:sz w:val="24"/>
          <w:szCs w:val="24"/>
          <w:lang w:val="uk-UA" w:eastAsia="en-US"/>
        </w:rPr>
        <w:t>.</w:t>
      </w:r>
    </w:p>
    <w:p w14:paraId="12FD6DF4" w14:textId="01512830" w:rsidR="00E9242D" w:rsidRDefault="00E9242D" w:rsidP="00E9242D">
      <w:pPr>
        <w:widowControl/>
        <w:tabs>
          <w:tab w:val="left" w:pos="142"/>
        </w:tabs>
        <w:jc w:val="both"/>
        <w:rPr>
          <w:rFonts w:ascii="Times New Roman" w:eastAsia="CIDFont+F2" w:hAnsi="Times New Roman" w:cs="Times New Roman"/>
          <w:color w:val="000000"/>
          <w:sz w:val="24"/>
          <w:szCs w:val="24"/>
          <w:lang w:val="uk-UA" w:eastAsia="en-US"/>
        </w:rPr>
      </w:pPr>
    </w:p>
    <w:p w14:paraId="217F72AF" w14:textId="43BE7C25" w:rsidR="00E9242D" w:rsidRPr="0030560C" w:rsidRDefault="00E9242D" w:rsidP="00E9242D">
      <w:pPr>
        <w:widowControl/>
        <w:tabs>
          <w:tab w:val="left" w:pos="142"/>
        </w:tabs>
        <w:jc w:val="both"/>
        <w:rPr>
          <w:rFonts w:ascii="Times New Roman" w:eastAsia="CIDFont+F2" w:hAnsi="Times New Roman" w:cs="Times New Roman"/>
          <w:b/>
          <w:bCs/>
          <w:caps/>
          <w:color w:val="000000"/>
          <w:sz w:val="24"/>
          <w:szCs w:val="24"/>
          <w:lang w:val="uk-UA" w:eastAsia="en-US"/>
        </w:rPr>
      </w:pPr>
      <w:r w:rsidRPr="0030560C">
        <w:rPr>
          <w:rFonts w:ascii="Times New Roman" w:eastAsia="CIDFont+F2" w:hAnsi="Times New Roman" w:cs="Times New Roman"/>
          <w:b/>
          <w:bCs/>
          <w:color w:val="000000"/>
          <w:sz w:val="24"/>
          <w:szCs w:val="24"/>
          <w:lang w:val="uk-UA" w:eastAsia="en-US"/>
        </w:rPr>
        <w:t>Варіант 14:</w:t>
      </w:r>
      <w:r>
        <w:rPr>
          <w:rFonts w:ascii="Times New Roman" w:eastAsia="CIDFont+F2" w:hAnsi="Times New Roman" w:cs="Times New Roman"/>
          <w:color w:val="000000"/>
          <w:sz w:val="24"/>
          <w:szCs w:val="24"/>
          <w:lang w:val="uk-UA" w:eastAsia="en-US"/>
        </w:rPr>
        <w:t xml:space="preserve"> </w:t>
      </w:r>
      <w:r w:rsidRPr="0030560C">
        <w:rPr>
          <w:rFonts w:ascii="Times New Roman" w:eastAsia="CIDFont+F2" w:hAnsi="Times New Roman" w:cs="Times New Roman"/>
          <w:b/>
          <w:bCs/>
          <w:caps/>
          <w:color w:val="000000"/>
          <w:sz w:val="24"/>
          <w:szCs w:val="24"/>
          <w:lang w:val="uk-UA" w:eastAsia="en-US"/>
        </w:rPr>
        <w:t>Огляд та пальпація колінних суглобів</w:t>
      </w:r>
    </w:p>
    <w:p w14:paraId="2BD16CBD" w14:textId="77777777" w:rsidR="0030560C" w:rsidRDefault="0030560C" w:rsidP="0030560C">
      <w:pPr>
        <w:pStyle w:val="a3"/>
        <w:widowControl/>
        <w:numPr>
          <w:ilvl w:val="0"/>
          <w:numId w:val="25"/>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Привітатись, представитись пацієнту.</w:t>
      </w:r>
    </w:p>
    <w:p w14:paraId="1C456953" w14:textId="77777777" w:rsidR="0030560C" w:rsidRDefault="0030560C" w:rsidP="0030560C">
      <w:pPr>
        <w:pStyle w:val="a3"/>
        <w:widowControl/>
        <w:numPr>
          <w:ilvl w:val="0"/>
          <w:numId w:val="25"/>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Отримати згоду на проведення обстеження.</w:t>
      </w:r>
    </w:p>
    <w:p w14:paraId="4E24A788" w14:textId="77777777" w:rsidR="00603E28" w:rsidRPr="00603E28" w:rsidRDefault="0030560C" w:rsidP="0030560C">
      <w:pPr>
        <w:pStyle w:val="a3"/>
        <w:widowControl/>
        <w:numPr>
          <w:ilvl w:val="0"/>
          <w:numId w:val="25"/>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Theme="minorHAnsi" w:hAnsi="Times New Roman" w:cs="Times New Roman"/>
          <w:sz w:val="24"/>
          <w:szCs w:val="24"/>
          <w:lang w:val="ru-UA" w:eastAsia="en-US"/>
        </w:rPr>
        <w:t>Обробити руки перед початком маніпуляції, використовуючи антисептик</w:t>
      </w:r>
      <w:r>
        <w:rPr>
          <w:rFonts w:ascii="Times New Roman" w:eastAsiaTheme="minorHAnsi" w:hAnsi="Times New Roman" w:cs="Times New Roman"/>
          <w:sz w:val="24"/>
          <w:szCs w:val="24"/>
          <w:lang w:val="uk-UA" w:eastAsia="en-US"/>
        </w:rPr>
        <w:t xml:space="preserve">. </w:t>
      </w:r>
      <w:r>
        <w:rPr>
          <w:rFonts w:ascii="Times New Roman" w:eastAsiaTheme="minorHAnsi" w:hAnsi="Times New Roman" w:cs="Times New Roman"/>
          <w:sz w:val="24"/>
          <w:szCs w:val="24"/>
          <w:lang w:val="ru-UA" w:eastAsia="en-US"/>
        </w:rPr>
        <w:t>Надіти оглядові рукавички</w:t>
      </w:r>
    </w:p>
    <w:p w14:paraId="021CE514" w14:textId="72A314B2" w:rsidR="00E9242D" w:rsidRDefault="003D380B" w:rsidP="004843CE">
      <w:pPr>
        <w:pStyle w:val="a3"/>
        <w:widowControl/>
        <w:numPr>
          <w:ilvl w:val="0"/>
          <w:numId w:val="25"/>
        </w:numPr>
        <w:tabs>
          <w:tab w:val="left" w:pos="142"/>
        </w:tabs>
        <w:ind w:left="0" w:hanging="11"/>
        <w:jc w:val="both"/>
        <w:rPr>
          <w:rFonts w:ascii="Times New Roman" w:hAnsi="Times New Roman" w:cs="Times New Roman"/>
          <w:sz w:val="24"/>
          <w:szCs w:val="24"/>
          <w:lang w:val="uk-UA"/>
        </w:rPr>
      </w:pPr>
      <w:r w:rsidRPr="003D380B">
        <w:rPr>
          <w:rFonts w:ascii="Times New Roman" w:eastAsiaTheme="minorHAnsi" w:hAnsi="Times New Roman" w:cs="Times New Roman"/>
          <w:sz w:val="24"/>
          <w:szCs w:val="24"/>
          <w:lang w:val="uk-UA" w:eastAsia="en-US"/>
        </w:rPr>
        <w:lastRenderedPageBreak/>
        <w:t xml:space="preserve">Перед початком пальпації провести огляд колінних суглобів в положенні хворого стоячи. </w:t>
      </w:r>
      <w:r w:rsidR="00E9242D" w:rsidRPr="003D380B">
        <w:rPr>
          <w:rFonts w:ascii="Times New Roman" w:hAnsi="Times New Roman" w:cs="Times New Roman"/>
          <w:sz w:val="24"/>
          <w:szCs w:val="24"/>
          <w:lang w:val="uk-UA"/>
        </w:rPr>
        <w:t>При огляді звертають увагу на зміну конфігурації суглобів (наприклад, збільшення їх в обсязі, веретеноподібна форма), згладженість їх контурів, зміна забарвлення шкірного покриву над суглобами (гіперемія, блиск)</w:t>
      </w:r>
      <w:r>
        <w:rPr>
          <w:rFonts w:ascii="Times New Roman" w:hAnsi="Times New Roman" w:cs="Times New Roman"/>
          <w:sz w:val="24"/>
          <w:szCs w:val="24"/>
          <w:lang w:val="uk-UA"/>
        </w:rPr>
        <w:t>, тощо</w:t>
      </w:r>
      <w:r w:rsidR="00E9242D" w:rsidRPr="003D380B">
        <w:rPr>
          <w:rFonts w:ascii="Times New Roman" w:hAnsi="Times New Roman" w:cs="Times New Roman"/>
          <w:sz w:val="24"/>
          <w:szCs w:val="24"/>
          <w:lang w:val="uk-UA"/>
        </w:rPr>
        <w:t>.</w:t>
      </w:r>
    </w:p>
    <w:p w14:paraId="065D0964" w14:textId="77777777" w:rsidR="003D380B" w:rsidRDefault="003D380B" w:rsidP="00BC4201">
      <w:pPr>
        <w:pStyle w:val="a3"/>
        <w:widowControl/>
        <w:numPr>
          <w:ilvl w:val="0"/>
          <w:numId w:val="25"/>
        </w:numPr>
        <w:tabs>
          <w:tab w:val="left" w:pos="142"/>
        </w:tabs>
        <w:ind w:left="0" w:hanging="11"/>
        <w:jc w:val="both"/>
        <w:rPr>
          <w:rFonts w:ascii="Times New Roman" w:hAnsi="Times New Roman" w:cs="Times New Roman"/>
          <w:sz w:val="24"/>
          <w:szCs w:val="24"/>
          <w:lang w:val="uk-UA"/>
        </w:rPr>
      </w:pPr>
      <w:r w:rsidRPr="003D380B">
        <w:rPr>
          <w:rFonts w:ascii="Times New Roman" w:hAnsi="Times New Roman" w:cs="Times New Roman"/>
          <w:sz w:val="24"/>
          <w:szCs w:val="24"/>
          <w:lang w:val="uk-UA"/>
        </w:rPr>
        <w:t>Підколінну ямку пальпують, поклавши хворого на живіт</w:t>
      </w:r>
      <w:r w:rsidRPr="003D380B">
        <w:rPr>
          <w:rFonts w:ascii="Times New Roman" w:hAnsi="Times New Roman" w:cs="Times New Roman"/>
          <w:sz w:val="24"/>
          <w:szCs w:val="24"/>
          <w:lang w:val="uk-UA"/>
        </w:rPr>
        <w:t xml:space="preserve"> </w:t>
      </w:r>
      <w:r w:rsidRPr="003D380B">
        <w:rPr>
          <w:rFonts w:ascii="Times New Roman" w:hAnsi="Times New Roman" w:cs="Times New Roman"/>
          <w:sz w:val="24"/>
          <w:szCs w:val="24"/>
          <w:lang w:val="uk-UA"/>
        </w:rPr>
        <w:t xml:space="preserve">з дещо зігнутим колінним суглобом. </w:t>
      </w:r>
    </w:p>
    <w:p w14:paraId="755DDC2F" w14:textId="7F071BAB" w:rsidR="003D380B" w:rsidRDefault="003D380B" w:rsidP="00517392">
      <w:pPr>
        <w:pStyle w:val="a3"/>
        <w:widowControl/>
        <w:numPr>
          <w:ilvl w:val="0"/>
          <w:numId w:val="25"/>
        </w:numPr>
        <w:tabs>
          <w:tab w:val="left" w:pos="142"/>
        </w:tabs>
        <w:ind w:left="0" w:hanging="11"/>
        <w:jc w:val="both"/>
        <w:rPr>
          <w:rFonts w:ascii="Times New Roman" w:hAnsi="Times New Roman" w:cs="Times New Roman"/>
          <w:sz w:val="24"/>
          <w:szCs w:val="24"/>
          <w:lang w:val="uk-UA"/>
        </w:rPr>
      </w:pPr>
      <w:r w:rsidRPr="003D380B">
        <w:rPr>
          <w:rFonts w:ascii="Times New Roman" w:hAnsi="Times New Roman" w:cs="Times New Roman"/>
          <w:sz w:val="24"/>
          <w:szCs w:val="24"/>
          <w:lang w:val="uk-UA"/>
        </w:rPr>
        <w:t>Для вивчення</w:t>
      </w:r>
      <w:r w:rsidRPr="003D380B">
        <w:rPr>
          <w:rFonts w:ascii="Times New Roman" w:hAnsi="Times New Roman" w:cs="Times New Roman"/>
          <w:sz w:val="24"/>
          <w:szCs w:val="24"/>
          <w:lang w:val="uk-UA"/>
        </w:rPr>
        <w:t xml:space="preserve"> </w:t>
      </w:r>
      <w:r w:rsidRPr="003D380B">
        <w:rPr>
          <w:rFonts w:ascii="Times New Roman" w:hAnsi="Times New Roman" w:cs="Times New Roman"/>
          <w:sz w:val="24"/>
          <w:szCs w:val="24"/>
          <w:lang w:val="uk-UA"/>
        </w:rPr>
        <w:t>синовіальної оболонки хворий знаходиться на спині,</w:t>
      </w:r>
      <w:r w:rsidRPr="003D380B">
        <w:rPr>
          <w:rFonts w:ascii="Times New Roman" w:hAnsi="Times New Roman" w:cs="Times New Roman"/>
          <w:sz w:val="24"/>
          <w:szCs w:val="24"/>
          <w:lang w:val="uk-UA"/>
        </w:rPr>
        <w:t xml:space="preserve"> </w:t>
      </w:r>
      <w:r w:rsidRPr="003D380B">
        <w:rPr>
          <w:rFonts w:ascii="Times New Roman" w:hAnsi="Times New Roman" w:cs="Times New Roman"/>
          <w:sz w:val="24"/>
          <w:szCs w:val="24"/>
          <w:lang w:val="uk-UA"/>
        </w:rPr>
        <w:t>трохи зігнувши ногу в суглобі, а II і III пальці правої</w:t>
      </w:r>
      <w:r w:rsidRPr="003D380B">
        <w:rPr>
          <w:rFonts w:ascii="Times New Roman" w:hAnsi="Times New Roman" w:cs="Times New Roman"/>
          <w:sz w:val="24"/>
          <w:szCs w:val="24"/>
          <w:lang w:val="uk-UA"/>
        </w:rPr>
        <w:t xml:space="preserve"> </w:t>
      </w:r>
      <w:r w:rsidRPr="003D380B">
        <w:rPr>
          <w:rFonts w:ascii="Times New Roman" w:hAnsi="Times New Roman" w:cs="Times New Roman"/>
          <w:sz w:val="24"/>
          <w:szCs w:val="24"/>
          <w:lang w:val="uk-UA"/>
        </w:rPr>
        <w:t>кисті лікар розміщує так, щоб подушечки дистальних</w:t>
      </w:r>
      <w:r w:rsidRPr="003D380B">
        <w:rPr>
          <w:rFonts w:ascii="Times New Roman" w:hAnsi="Times New Roman" w:cs="Times New Roman"/>
          <w:sz w:val="24"/>
          <w:szCs w:val="24"/>
          <w:lang w:val="uk-UA"/>
        </w:rPr>
        <w:t xml:space="preserve"> </w:t>
      </w:r>
      <w:r w:rsidRPr="003D380B">
        <w:rPr>
          <w:rFonts w:ascii="Times New Roman" w:hAnsi="Times New Roman" w:cs="Times New Roman"/>
          <w:sz w:val="24"/>
          <w:szCs w:val="24"/>
          <w:lang w:val="uk-UA"/>
        </w:rPr>
        <w:t>фаланг пальпували ділянку між медіальним краєм</w:t>
      </w:r>
      <w:r w:rsidRPr="003D380B">
        <w:rPr>
          <w:rFonts w:ascii="Times New Roman" w:hAnsi="Times New Roman" w:cs="Times New Roman"/>
          <w:sz w:val="24"/>
          <w:szCs w:val="24"/>
          <w:lang w:val="uk-UA"/>
        </w:rPr>
        <w:t xml:space="preserve"> </w:t>
      </w:r>
      <w:r w:rsidRPr="003D380B">
        <w:rPr>
          <w:rFonts w:ascii="Times New Roman" w:hAnsi="Times New Roman" w:cs="Times New Roman"/>
          <w:sz w:val="24"/>
          <w:szCs w:val="24"/>
          <w:lang w:val="uk-UA"/>
        </w:rPr>
        <w:t>надколінка та сухожилками згиначів стегна. Далі ніби</w:t>
      </w:r>
      <w:r w:rsidRPr="003D380B">
        <w:rPr>
          <w:rFonts w:ascii="Times New Roman" w:hAnsi="Times New Roman" w:cs="Times New Roman"/>
          <w:sz w:val="24"/>
          <w:szCs w:val="24"/>
          <w:lang w:val="uk-UA"/>
        </w:rPr>
        <w:t xml:space="preserve"> </w:t>
      </w:r>
      <w:r w:rsidRPr="003D380B">
        <w:rPr>
          <w:rFonts w:ascii="Times New Roman" w:hAnsi="Times New Roman" w:cs="Times New Roman"/>
          <w:sz w:val="24"/>
          <w:szCs w:val="24"/>
          <w:lang w:val="uk-UA"/>
        </w:rPr>
        <w:t>масажують м'які тканини вверх-вниз</w:t>
      </w:r>
      <w:r>
        <w:rPr>
          <w:rFonts w:ascii="Times New Roman" w:hAnsi="Times New Roman" w:cs="Times New Roman"/>
          <w:sz w:val="24"/>
          <w:szCs w:val="24"/>
          <w:lang w:val="uk-UA"/>
        </w:rPr>
        <w:t>.</w:t>
      </w:r>
    </w:p>
    <w:p w14:paraId="3988A337" w14:textId="5F134712" w:rsidR="003D380B" w:rsidRPr="003D380B" w:rsidRDefault="003D380B" w:rsidP="00517392">
      <w:pPr>
        <w:pStyle w:val="a3"/>
        <w:widowControl/>
        <w:numPr>
          <w:ilvl w:val="0"/>
          <w:numId w:val="25"/>
        </w:numPr>
        <w:tabs>
          <w:tab w:val="left" w:pos="142"/>
        </w:tabs>
        <w:ind w:left="0" w:hanging="11"/>
        <w:jc w:val="both"/>
        <w:rPr>
          <w:rFonts w:ascii="Times New Roman" w:hAnsi="Times New Roman" w:cs="Times New Roman"/>
          <w:b/>
          <w:bCs/>
          <w:sz w:val="24"/>
          <w:szCs w:val="24"/>
          <w:lang w:val="uk-UA"/>
        </w:rPr>
      </w:pPr>
      <w:r w:rsidRPr="003D380B">
        <w:rPr>
          <w:rFonts w:ascii="Times New Roman" w:hAnsi="Times New Roman" w:cs="Times New Roman"/>
          <w:b/>
          <w:bCs/>
          <w:sz w:val="24"/>
          <w:szCs w:val="24"/>
          <w:lang w:val="uk-UA"/>
        </w:rPr>
        <w:t>Перевірити симптом балотування надколін</w:t>
      </w:r>
      <w:r>
        <w:rPr>
          <w:rFonts w:ascii="Times New Roman" w:hAnsi="Times New Roman" w:cs="Times New Roman"/>
          <w:b/>
          <w:bCs/>
          <w:sz w:val="24"/>
          <w:szCs w:val="24"/>
          <w:lang w:val="uk-UA"/>
        </w:rPr>
        <w:t>ни</w:t>
      </w:r>
      <w:r w:rsidRPr="003D380B">
        <w:rPr>
          <w:rFonts w:ascii="Times New Roman" w:hAnsi="Times New Roman" w:cs="Times New Roman"/>
          <w:b/>
          <w:bCs/>
          <w:sz w:val="24"/>
          <w:szCs w:val="24"/>
          <w:lang w:val="uk-UA"/>
        </w:rPr>
        <w:t xml:space="preserve">ка: </w:t>
      </w:r>
    </w:p>
    <w:p w14:paraId="4EBD6236" w14:textId="74CC39BD" w:rsidR="003D380B" w:rsidRDefault="003D380B" w:rsidP="003D380B">
      <w:pPr>
        <w:pStyle w:val="a3"/>
        <w:widowControl/>
        <w:tabs>
          <w:tab w:val="left" w:pos="142"/>
        </w:tabs>
        <w:ind w:left="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sidRPr="00E9242D">
        <w:rPr>
          <w:rFonts w:ascii="Times New Roman" w:hAnsi="Times New Roman" w:cs="Times New Roman"/>
          <w:sz w:val="24"/>
          <w:szCs w:val="24"/>
          <w:lang w:val="uk-UA"/>
        </w:rPr>
        <w:t>Для його виявлення хворого укладають горизонтально з максимально розігнути нижніми кінцівками.</w:t>
      </w:r>
    </w:p>
    <w:p w14:paraId="59D010DA" w14:textId="019A6578" w:rsidR="003D380B" w:rsidRDefault="003D380B" w:rsidP="003D380B">
      <w:pPr>
        <w:pStyle w:val="a3"/>
        <w:widowControl/>
        <w:tabs>
          <w:tab w:val="left" w:pos="142"/>
        </w:tabs>
        <w:ind w:left="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sidRPr="00E9242D">
        <w:rPr>
          <w:rFonts w:ascii="Times New Roman" w:hAnsi="Times New Roman" w:cs="Times New Roman"/>
          <w:sz w:val="24"/>
          <w:szCs w:val="24"/>
          <w:lang w:val="uk-UA"/>
        </w:rPr>
        <w:t>Великі пальці рук розташовують на надколіннику, а долонями обох рук стискають латеральну і медіальну області колінного суглоба.</w:t>
      </w:r>
    </w:p>
    <w:p w14:paraId="1B335D99" w14:textId="49C23E44" w:rsidR="003D380B" w:rsidRDefault="003D380B" w:rsidP="003D380B">
      <w:pPr>
        <w:pStyle w:val="a3"/>
        <w:widowControl/>
        <w:tabs>
          <w:tab w:val="left" w:pos="142"/>
        </w:tabs>
        <w:ind w:left="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t>В</w:t>
      </w:r>
      <w:r w:rsidRPr="00E9242D">
        <w:rPr>
          <w:rFonts w:ascii="Times New Roman" w:hAnsi="Times New Roman" w:cs="Times New Roman"/>
          <w:sz w:val="24"/>
          <w:szCs w:val="24"/>
          <w:lang w:val="uk-UA"/>
        </w:rPr>
        <w:t>еликими пальцями виробляють поштовх надколінка в напрямку передньої поверхні суглобового кінця стегна. При наявності в порожнині колінного суглоба вільної рідини пальці відчувають слабкий відповідь поштовх, зумовлений ударом надколінка об поверхню стегна.</w:t>
      </w:r>
    </w:p>
    <w:p w14:paraId="3BDB8DFF" w14:textId="11C5BAEC" w:rsidR="003D380B" w:rsidRDefault="003D380B" w:rsidP="003D380B">
      <w:pPr>
        <w:pStyle w:val="a3"/>
        <w:widowControl/>
        <w:numPr>
          <w:ilvl w:val="0"/>
          <w:numId w:val="25"/>
        </w:numPr>
        <w:tabs>
          <w:tab w:val="left" w:pos="142"/>
        </w:tabs>
        <w:ind w:left="0" w:hanging="11"/>
        <w:jc w:val="both"/>
        <w:rPr>
          <w:rFonts w:ascii="Times New Roman" w:hAnsi="Times New Roman" w:cs="Times New Roman"/>
          <w:sz w:val="24"/>
          <w:szCs w:val="24"/>
          <w:lang w:val="uk-UA"/>
        </w:rPr>
      </w:pPr>
      <w:r>
        <w:rPr>
          <w:rFonts w:ascii="Times New Roman" w:hAnsi="Times New Roman" w:cs="Times New Roman"/>
          <w:sz w:val="24"/>
          <w:szCs w:val="24"/>
          <w:lang w:val="uk-UA"/>
        </w:rPr>
        <w:t>Зробити узагальнюючий висновок.</w:t>
      </w:r>
    </w:p>
    <w:p w14:paraId="72A3D84D" w14:textId="0217DC66" w:rsidR="003D380B" w:rsidRDefault="003D380B" w:rsidP="003D380B">
      <w:pPr>
        <w:pStyle w:val="a3"/>
        <w:widowControl/>
        <w:tabs>
          <w:tab w:val="left" w:pos="142"/>
        </w:tabs>
        <w:ind w:left="0"/>
        <w:jc w:val="both"/>
        <w:rPr>
          <w:rFonts w:ascii="Times New Roman" w:hAnsi="Times New Roman" w:cs="Times New Roman"/>
          <w:sz w:val="24"/>
          <w:szCs w:val="24"/>
          <w:lang w:val="uk-UA"/>
        </w:rPr>
      </w:pPr>
    </w:p>
    <w:p w14:paraId="66C771F1" w14:textId="03389950" w:rsidR="00B56E0F" w:rsidRPr="00841D06" w:rsidRDefault="00B56E0F" w:rsidP="003D380B">
      <w:pPr>
        <w:pStyle w:val="a3"/>
        <w:widowControl/>
        <w:tabs>
          <w:tab w:val="left" w:pos="142"/>
        </w:tabs>
        <w:ind w:left="0"/>
        <w:jc w:val="both"/>
        <w:rPr>
          <w:rFonts w:ascii="Times New Roman" w:hAnsi="Times New Roman" w:cs="Times New Roman"/>
          <w:sz w:val="24"/>
          <w:szCs w:val="24"/>
          <w:lang w:val="ru-UA"/>
        </w:rPr>
      </w:pPr>
      <w:r>
        <w:rPr>
          <w:rFonts w:ascii="Times New Roman" w:eastAsia="CIDFont+F2" w:hAnsi="Times New Roman" w:cs="Times New Roman"/>
          <w:b/>
          <w:bCs/>
          <w:color w:val="000000"/>
          <w:sz w:val="24"/>
          <w:szCs w:val="24"/>
          <w:lang w:val="uk-UA" w:eastAsia="en-US"/>
        </w:rPr>
        <w:t>Варіант 14:</w:t>
      </w:r>
      <w:r>
        <w:rPr>
          <w:rFonts w:ascii="Times New Roman" w:eastAsia="CIDFont+F2" w:hAnsi="Times New Roman" w:cs="Times New Roman"/>
          <w:b/>
          <w:bCs/>
          <w:color w:val="000000"/>
          <w:sz w:val="24"/>
          <w:szCs w:val="24"/>
          <w:lang w:val="uk-UA" w:eastAsia="en-US"/>
        </w:rPr>
        <w:t xml:space="preserve"> </w:t>
      </w:r>
      <w:r w:rsidR="00944CAF" w:rsidRPr="00944CAF">
        <w:rPr>
          <w:rFonts w:ascii="Times New Roman" w:eastAsia="CIDFont+F2" w:hAnsi="Times New Roman" w:cs="Times New Roman"/>
          <w:b/>
          <w:bCs/>
          <w:caps/>
          <w:color w:val="000000"/>
          <w:sz w:val="24"/>
          <w:szCs w:val="24"/>
          <w:lang w:val="uk-UA" w:eastAsia="en-US"/>
        </w:rPr>
        <w:t xml:space="preserve">Визначення симптомів </w:t>
      </w:r>
      <w:r w:rsidR="00944CAF" w:rsidRPr="00B56E0F">
        <w:rPr>
          <w:rFonts w:ascii="Times New Roman" w:hAnsi="Times New Roman" w:cs="Times New Roman"/>
          <w:b/>
          <w:bCs/>
          <w:caps/>
          <w:sz w:val="24"/>
          <w:szCs w:val="24"/>
          <w:shd w:val="clear" w:color="auto" w:fill="FFFFFF"/>
          <w:lang w:val="ru-UA" w:eastAsia="ru-UA"/>
        </w:rPr>
        <w:t>рухомості різних відділів хребта</w:t>
      </w:r>
    </w:p>
    <w:p w14:paraId="199C553B" w14:textId="77777777" w:rsidR="00944CAF" w:rsidRDefault="00944CAF" w:rsidP="00944CAF">
      <w:pPr>
        <w:pStyle w:val="a3"/>
        <w:widowControl/>
        <w:numPr>
          <w:ilvl w:val="0"/>
          <w:numId w:val="26"/>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Привітатись, представитись пацієнту.</w:t>
      </w:r>
    </w:p>
    <w:p w14:paraId="1D7E73B4" w14:textId="77777777" w:rsidR="00944CAF" w:rsidRDefault="00944CAF" w:rsidP="00944CAF">
      <w:pPr>
        <w:pStyle w:val="a3"/>
        <w:widowControl/>
        <w:numPr>
          <w:ilvl w:val="0"/>
          <w:numId w:val="26"/>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Отримати згоду на проведення обстеження.</w:t>
      </w:r>
    </w:p>
    <w:p w14:paraId="17298DDF" w14:textId="2B330DC8" w:rsidR="00944CAF" w:rsidRPr="00944CAF" w:rsidRDefault="00944CAF" w:rsidP="00944CAF">
      <w:pPr>
        <w:pStyle w:val="a3"/>
        <w:widowControl/>
        <w:numPr>
          <w:ilvl w:val="0"/>
          <w:numId w:val="26"/>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Theme="minorHAnsi" w:hAnsi="Times New Roman" w:cs="Times New Roman"/>
          <w:sz w:val="24"/>
          <w:szCs w:val="24"/>
          <w:lang w:val="ru-UA" w:eastAsia="en-US"/>
        </w:rPr>
        <w:t>Обробити руки перед початком маніпуляції, використовуючи антисептик</w:t>
      </w:r>
      <w:r>
        <w:rPr>
          <w:rFonts w:ascii="Times New Roman" w:eastAsiaTheme="minorHAnsi" w:hAnsi="Times New Roman" w:cs="Times New Roman"/>
          <w:sz w:val="24"/>
          <w:szCs w:val="24"/>
          <w:lang w:val="uk-UA" w:eastAsia="en-US"/>
        </w:rPr>
        <w:t xml:space="preserve">. </w:t>
      </w:r>
      <w:r>
        <w:rPr>
          <w:rFonts w:ascii="Times New Roman" w:eastAsiaTheme="minorHAnsi" w:hAnsi="Times New Roman" w:cs="Times New Roman"/>
          <w:sz w:val="24"/>
          <w:szCs w:val="24"/>
          <w:lang w:val="ru-UA" w:eastAsia="en-US"/>
        </w:rPr>
        <w:t>Надіти оглядові рукавички</w:t>
      </w:r>
      <w:r>
        <w:rPr>
          <w:rFonts w:ascii="Times New Roman" w:eastAsiaTheme="minorHAnsi" w:hAnsi="Times New Roman" w:cs="Times New Roman"/>
          <w:sz w:val="24"/>
          <w:szCs w:val="24"/>
          <w:lang w:val="uk-UA" w:eastAsia="en-US"/>
        </w:rPr>
        <w:t xml:space="preserve"> за потреби.</w:t>
      </w:r>
    </w:p>
    <w:p w14:paraId="37A5881F" w14:textId="77777777" w:rsidR="00944CAF" w:rsidRPr="00944CAF" w:rsidRDefault="00944CAF" w:rsidP="00E308B1">
      <w:pPr>
        <w:pStyle w:val="a3"/>
        <w:widowControl/>
        <w:numPr>
          <w:ilvl w:val="0"/>
          <w:numId w:val="26"/>
        </w:numPr>
        <w:tabs>
          <w:tab w:val="left" w:pos="142"/>
        </w:tabs>
        <w:autoSpaceDE/>
        <w:autoSpaceDN/>
        <w:adjustRightInd/>
        <w:ind w:left="0" w:hanging="11"/>
        <w:jc w:val="both"/>
        <w:rPr>
          <w:rFonts w:ascii="Times New Roman" w:hAnsi="Times New Roman" w:cs="Times New Roman"/>
          <w:sz w:val="24"/>
          <w:szCs w:val="24"/>
          <w:lang w:val="ru-UA" w:eastAsia="ru-UA"/>
        </w:rPr>
      </w:pPr>
      <w:r w:rsidRPr="00C565B1">
        <w:rPr>
          <w:rFonts w:ascii="Times New Roman" w:eastAsiaTheme="minorHAnsi" w:hAnsi="Times New Roman" w:cs="Times New Roman"/>
          <w:b/>
          <w:bCs/>
          <w:sz w:val="24"/>
          <w:szCs w:val="24"/>
          <w:lang w:val="uk-UA" w:eastAsia="en-US"/>
        </w:rPr>
        <w:t xml:space="preserve">Перевірити симптом </w:t>
      </w:r>
      <w:r w:rsidR="00B56E0F" w:rsidRPr="00B56E0F">
        <w:rPr>
          <w:rFonts w:ascii="Times New Roman" w:hAnsi="Times New Roman" w:cs="Times New Roman"/>
          <w:b/>
          <w:bCs/>
          <w:sz w:val="24"/>
          <w:szCs w:val="24"/>
          <w:shd w:val="clear" w:color="auto" w:fill="FFFFFF"/>
          <w:lang w:val="ru-UA" w:eastAsia="ru-UA"/>
        </w:rPr>
        <w:t>«підборіддя-груднина»</w:t>
      </w:r>
      <w:r w:rsidRPr="00C565B1">
        <w:rPr>
          <w:rFonts w:ascii="Times New Roman" w:hAnsi="Times New Roman" w:cs="Times New Roman"/>
          <w:b/>
          <w:bCs/>
          <w:sz w:val="24"/>
          <w:szCs w:val="24"/>
          <w:shd w:val="clear" w:color="auto" w:fill="FFFFFF"/>
          <w:lang w:val="uk-UA" w:eastAsia="ru-UA"/>
        </w:rPr>
        <w:t>:</w:t>
      </w:r>
      <w:r w:rsidRPr="00944CAF">
        <w:rPr>
          <w:rFonts w:ascii="Times New Roman" w:hAnsi="Times New Roman" w:cs="Times New Roman"/>
          <w:sz w:val="24"/>
          <w:szCs w:val="24"/>
          <w:shd w:val="clear" w:color="auto" w:fill="FFFFFF"/>
          <w:lang w:val="uk-UA" w:eastAsia="ru-UA"/>
        </w:rPr>
        <w:t xml:space="preserve"> попросити пацієнта </w:t>
      </w:r>
      <w:r w:rsidR="00B56E0F" w:rsidRPr="00B56E0F">
        <w:rPr>
          <w:rFonts w:ascii="Times New Roman" w:hAnsi="Times New Roman" w:cs="Times New Roman"/>
          <w:sz w:val="24"/>
          <w:szCs w:val="24"/>
          <w:shd w:val="clear" w:color="auto" w:fill="FFFFFF"/>
          <w:lang w:val="ru-UA" w:eastAsia="ru-UA"/>
        </w:rPr>
        <w:t xml:space="preserve">притиснути підборіддя до груднини (у нормі відстані між ними не залишається). </w:t>
      </w:r>
    </w:p>
    <w:p w14:paraId="2225A869" w14:textId="09D0DAA0" w:rsidR="00944CAF" w:rsidRPr="00944CAF" w:rsidRDefault="00944CAF" w:rsidP="00B74AFB">
      <w:pPr>
        <w:pStyle w:val="a3"/>
        <w:widowControl/>
        <w:numPr>
          <w:ilvl w:val="0"/>
          <w:numId w:val="26"/>
        </w:numPr>
        <w:tabs>
          <w:tab w:val="left" w:pos="142"/>
        </w:tabs>
        <w:autoSpaceDE/>
        <w:autoSpaceDN/>
        <w:adjustRightInd/>
        <w:ind w:left="0" w:hanging="11"/>
        <w:jc w:val="both"/>
        <w:rPr>
          <w:rFonts w:ascii="Times New Roman" w:hAnsi="Times New Roman" w:cs="Times New Roman"/>
          <w:sz w:val="24"/>
          <w:szCs w:val="24"/>
          <w:lang w:val="ru-UA" w:eastAsia="ru-UA"/>
        </w:rPr>
      </w:pPr>
      <w:r w:rsidRPr="00C565B1">
        <w:rPr>
          <w:rFonts w:ascii="Times New Roman" w:eastAsiaTheme="minorHAnsi" w:hAnsi="Times New Roman" w:cs="Times New Roman"/>
          <w:b/>
          <w:bCs/>
          <w:sz w:val="24"/>
          <w:szCs w:val="24"/>
          <w:lang w:val="uk-UA" w:eastAsia="en-US"/>
        </w:rPr>
        <w:t>Перевірити с</w:t>
      </w:r>
      <w:r w:rsidR="00B56E0F" w:rsidRPr="00B56E0F">
        <w:rPr>
          <w:rFonts w:ascii="Times New Roman" w:hAnsi="Times New Roman" w:cs="Times New Roman"/>
          <w:b/>
          <w:bCs/>
          <w:sz w:val="24"/>
          <w:szCs w:val="24"/>
          <w:shd w:val="clear" w:color="auto" w:fill="FFFFFF"/>
          <w:lang w:val="ru-UA" w:eastAsia="ru-UA"/>
        </w:rPr>
        <w:t>имптом Форестьє</w:t>
      </w:r>
      <w:r w:rsidR="00B56E0F" w:rsidRPr="00B56E0F">
        <w:rPr>
          <w:rFonts w:ascii="Times New Roman" w:hAnsi="Times New Roman" w:cs="Times New Roman"/>
          <w:sz w:val="24"/>
          <w:szCs w:val="24"/>
          <w:shd w:val="clear" w:color="auto" w:fill="FFFFFF"/>
          <w:lang w:val="ru-UA" w:eastAsia="ru-UA"/>
        </w:rPr>
        <w:t xml:space="preserve">: хворого просять щільно притиснутися </w:t>
      </w:r>
      <w:r w:rsidRPr="00944CAF">
        <w:rPr>
          <w:rFonts w:ascii="Times New Roman" w:hAnsi="Times New Roman" w:cs="Times New Roman"/>
          <w:sz w:val="24"/>
          <w:szCs w:val="24"/>
          <w:lang w:val="ru-UA" w:eastAsia="ru-UA"/>
        </w:rPr>
        <w:t>до стіни</w:t>
      </w:r>
      <w:r w:rsidRPr="00944CAF">
        <w:rPr>
          <w:rFonts w:ascii="Times New Roman" w:hAnsi="Times New Roman" w:cs="Times New Roman"/>
          <w:sz w:val="24"/>
          <w:szCs w:val="24"/>
          <w:lang w:val="uk-UA" w:eastAsia="ru-UA"/>
        </w:rPr>
        <w:t>,</w:t>
      </w:r>
      <w:r w:rsidRPr="00944CAF">
        <w:rPr>
          <w:rFonts w:ascii="Times New Roman" w:hAnsi="Times New Roman" w:cs="Times New Roman"/>
          <w:sz w:val="24"/>
          <w:szCs w:val="24"/>
          <w:lang w:val="ru-UA" w:eastAsia="ru-UA"/>
        </w:rPr>
        <w:t xml:space="preserve"> торкаючись до неї п'ятами, тулубом, головою. У нормі повинні торкатися п'яти, лопатки, потилиця.</w:t>
      </w:r>
      <w:r w:rsidRPr="00944CAF">
        <w:rPr>
          <w:rFonts w:ascii="Times New Roman" w:hAnsi="Times New Roman" w:cs="Times New Roman"/>
          <w:sz w:val="24"/>
          <w:szCs w:val="24"/>
          <w:lang w:val="uk-UA" w:eastAsia="ru-UA"/>
        </w:rPr>
        <w:t xml:space="preserve"> </w:t>
      </w:r>
      <w:r>
        <w:rPr>
          <w:rFonts w:ascii="Times New Roman" w:hAnsi="Times New Roman" w:cs="Times New Roman"/>
          <w:sz w:val="24"/>
          <w:szCs w:val="24"/>
          <w:lang w:val="uk-UA" w:eastAsia="ru-UA"/>
        </w:rPr>
        <w:t>В</w:t>
      </w:r>
      <w:r w:rsidR="00B56E0F" w:rsidRPr="00B56E0F">
        <w:rPr>
          <w:rFonts w:ascii="Times New Roman" w:hAnsi="Times New Roman" w:cs="Times New Roman"/>
          <w:sz w:val="24"/>
          <w:szCs w:val="24"/>
          <w:shd w:val="clear" w:color="auto" w:fill="FFFFFF"/>
          <w:lang w:val="ru-UA" w:eastAsia="ru-UA"/>
        </w:rPr>
        <w:t xml:space="preserve">имірюють відстань між стіною і потилицею, що дозволяє визначити вираженість шийного кіфозу. </w:t>
      </w:r>
    </w:p>
    <w:p w14:paraId="7487EED2" w14:textId="3BC21677" w:rsidR="00944CAF" w:rsidRPr="00944CAF" w:rsidRDefault="00944CAF" w:rsidP="00AE26B8">
      <w:pPr>
        <w:pStyle w:val="a3"/>
        <w:widowControl/>
        <w:numPr>
          <w:ilvl w:val="0"/>
          <w:numId w:val="26"/>
        </w:numPr>
        <w:tabs>
          <w:tab w:val="left" w:pos="142"/>
        </w:tabs>
        <w:autoSpaceDE/>
        <w:autoSpaceDN/>
        <w:adjustRightInd/>
        <w:ind w:left="0" w:hanging="11"/>
        <w:jc w:val="both"/>
        <w:rPr>
          <w:rFonts w:ascii="Times New Roman" w:hAnsi="Times New Roman" w:cs="Times New Roman"/>
          <w:sz w:val="24"/>
          <w:szCs w:val="24"/>
          <w:lang w:val="ru-UA" w:eastAsia="ru-UA"/>
        </w:rPr>
      </w:pPr>
      <w:r w:rsidRPr="00C565B1">
        <w:rPr>
          <w:rFonts w:ascii="Times New Roman" w:hAnsi="Times New Roman" w:cs="Times New Roman"/>
          <w:b/>
          <w:bCs/>
          <w:sz w:val="24"/>
          <w:szCs w:val="24"/>
          <w:shd w:val="clear" w:color="auto" w:fill="FFFFFF"/>
          <w:lang w:val="uk-UA" w:eastAsia="ru-UA"/>
        </w:rPr>
        <w:t>Перевірити с</w:t>
      </w:r>
      <w:r w:rsidRPr="00B56E0F">
        <w:rPr>
          <w:rFonts w:ascii="Times New Roman" w:hAnsi="Times New Roman" w:cs="Times New Roman"/>
          <w:b/>
          <w:bCs/>
          <w:sz w:val="24"/>
          <w:szCs w:val="24"/>
          <w:shd w:val="clear" w:color="auto" w:fill="FFFFFF"/>
          <w:lang w:val="ru-UA" w:eastAsia="ru-UA"/>
        </w:rPr>
        <w:t>имптом Томайєра</w:t>
      </w:r>
      <w:r>
        <w:rPr>
          <w:rFonts w:ascii="Times New Roman" w:hAnsi="Times New Roman" w:cs="Times New Roman"/>
          <w:sz w:val="24"/>
          <w:szCs w:val="24"/>
          <w:shd w:val="clear" w:color="auto" w:fill="FFFFFF"/>
          <w:lang w:val="uk-UA" w:eastAsia="ru-UA"/>
        </w:rPr>
        <w:t>: хворого просять</w:t>
      </w:r>
      <w:r w:rsidR="00073F6D">
        <w:rPr>
          <w:rFonts w:ascii="Times New Roman" w:hAnsi="Times New Roman" w:cs="Times New Roman"/>
          <w:sz w:val="24"/>
          <w:szCs w:val="24"/>
          <w:shd w:val="clear" w:color="auto" w:fill="FFFFFF"/>
          <w:lang w:val="uk-UA" w:eastAsia="ru-UA"/>
        </w:rPr>
        <w:t>,</w:t>
      </w:r>
      <w:r>
        <w:rPr>
          <w:rFonts w:ascii="Times New Roman" w:hAnsi="Times New Roman" w:cs="Times New Roman"/>
          <w:sz w:val="24"/>
          <w:szCs w:val="24"/>
          <w:shd w:val="clear" w:color="auto" w:fill="FFFFFF"/>
          <w:lang w:val="uk-UA" w:eastAsia="ru-UA"/>
        </w:rPr>
        <w:t xml:space="preserve"> </w:t>
      </w:r>
      <w:r w:rsidR="00073F6D" w:rsidRPr="00944CAF">
        <w:rPr>
          <w:rFonts w:ascii="Times New Roman" w:hAnsi="Times New Roman" w:cs="Times New Roman"/>
          <w:sz w:val="24"/>
          <w:szCs w:val="24"/>
          <w:lang w:val="ru-UA" w:eastAsia="ru-UA"/>
        </w:rPr>
        <w:t>стуливши ноги разом і не згинаючи їх у колінах, нахиля</w:t>
      </w:r>
      <w:r w:rsidR="00073F6D">
        <w:rPr>
          <w:rFonts w:ascii="Times New Roman" w:hAnsi="Times New Roman" w:cs="Times New Roman"/>
          <w:sz w:val="24"/>
          <w:szCs w:val="24"/>
          <w:lang w:val="uk-UA" w:eastAsia="ru-UA"/>
        </w:rPr>
        <w:t>ти</w:t>
      </w:r>
      <w:r w:rsidR="00073F6D" w:rsidRPr="00944CAF">
        <w:rPr>
          <w:rFonts w:ascii="Times New Roman" w:hAnsi="Times New Roman" w:cs="Times New Roman"/>
          <w:sz w:val="24"/>
          <w:szCs w:val="24"/>
          <w:lang w:val="ru-UA" w:eastAsia="ru-UA"/>
        </w:rPr>
        <w:t>ся вперед і намага</w:t>
      </w:r>
      <w:r w:rsidR="00073F6D">
        <w:rPr>
          <w:rFonts w:ascii="Times New Roman" w:hAnsi="Times New Roman" w:cs="Times New Roman"/>
          <w:sz w:val="24"/>
          <w:szCs w:val="24"/>
          <w:lang w:val="uk-UA" w:eastAsia="ru-UA"/>
        </w:rPr>
        <w:t>ти</w:t>
      </w:r>
      <w:r w:rsidR="00073F6D" w:rsidRPr="00944CAF">
        <w:rPr>
          <w:rFonts w:ascii="Times New Roman" w:hAnsi="Times New Roman" w:cs="Times New Roman"/>
          <w:sz w:val="24"/>
          <w:szCs w:val="24"/>
          <w:lang w:val="ru-UA" w:eastAsia="ru-UA"/>
        </w:rPr>
        <w:t>ся дістати підлогу витягнутими пальцями рук (в нормі відстань до підлоги не перевищує 10 см)</w:t>
      </w:r>
      <w:r w:rsidR="00073F6D">
        <w:rPr>
          <w:rFonts w:ascii="Times New Roman" w:hAnsi="Times New Roman" w:cs="Times New Roman"/>
          <w:sz w:val="24"/>
          <w:szCs w:val="24"/>
          <w:lang w:val="uk-UA" w:eastAsia="ru-UA"/>
        </w:rPr>
        <w:t xml:space="preserve">. При порушенні рухливості хребта </w:t>
      </w:r>
      <w:r w:rsidRPr="00B56E0F">
        <w:rPr>
          <w:rFonts w:ascii="Times New Roman" w:hAnsi="Times New Roman" w:cs="Times New Roman"/>
          <w:sz w:val="24"/>
          <w:szCs w:val="24"/>
          <w:shd w:val="clear" w:color="auto" w:fill="FFFFFF"/>
          <w:lang w:val="ru-UA" w:eastAsia="ru-UA"/>
        </w:rPr>
        <w:t>збільшується відстань між кінчиками пальців і підлогою при згинанні спини і повністю розігнутих колінних суглобах.</w:t>
      </w:r>
    </w:p>
    <w:p w14:paraId="53FA2ACF" w14:textId="77777777" w:rsidR="00073F6D" w:rsidRPr="00C565B1" w:rsidRDefault="00073F6D" w:rsidP="00AE26B8">
      <w:pPr>
        <w:pStyle w:val="a3"/>
        <w:widowControl/>
        <w:numPr>
          <w:ilvl w:val="0"/>
          <w:numId w:val="26"/>
        </w:numPr>
        <w:tabs>
          <w:tab w:val="left" w:pos="142"/>
        </w:tabs>
        <w:autoSpaceDE/>
        <w:autoSpaceDN/>
        <w:adjustRightInd/>
        <w:ind w:left="0" w:hanging="11"/>
        <w:jc w:val="both"/>
        <w:rPr>
          <w:rFonts w:ascii="Times New Roman" w:hAnsi="Times New Roman" w:cs="Times New Roman"/>
          <w:b/>
          <w:bCs/>
          <w:sz w:val="24"/>
          <w:szCs w:val="24"/>
          <w:lang w:val="ru-UA" w:eastAsia="ru-UA"/>
        </w:rPr>
      </w:pPr>
      <w:r w:rsidRPr="00C565B1">
        <w:rPr>
          <w:rFonts w:ascii="Times New Roman" w:hAnsi="Times New Roman" w:cs="Times New Roman"/>
          <w:b/>
          <w:bCs/>
          <w:sz w:val="24"/>
          <w:szCs w:val="24"/>
          <w:shd w:val="clear" w:color="auto" w:fill="FFFFFF"/>
          <w:lang w:val="uk-UA" w:eastAsia="ru-UA"/>
        </w:rPr>
        <w:t>Перевірити с</w:t>
      </w:r>
      <w:r w:rsidR="00B56E0F" w:rsidRPr="00B56E0F">
        <w:rPr>
          <w:rFonts w:ascii="Times New Roman" w:hAnsi="Times New Roman" w:cs="Times New Roman"/>
          <w:b/>
          <w:bCs/>
          <w:sz w:val="24"/>
          <w:szCs w:val="24"/>
          <w:shd w:val="clear" w:color="auto" w:fill="FFFFFF"/>
          <w:lang w:val="ru-UA" w:eastAsia="ru-UA"/>
        </w:rPr>
        <w:t>имптом</w:t>
      </w:r>
      <w:r w:rsidRPr="00C565B1">
        <w:rPr>
          <w:rFonts w:ascii="Times New Roman" w:hAnsi="Times New Roman" w:cs="Times New Roman"/>
          <w:b/>
          <w:bCs/>
          <w:sz w:val="24"/>
          <w:szCs w:val="24"/>
          <w:shd w:val="clear" w:color="auto" w:fill="FFFFFF"/>
          <w:lang w:val="uk-UA" w:eastAsia="ru-UA"/>
        </w:rPr>
        <w:t>и</w:t>
      </w:r>
      <w:r w:rsidR="00B56E0F" w:rsidRPr="00B56E0F">
        <w:rPr>
          <w:rFonts w:ascii="Times New Roman" w:hAnsi="Times New Roman" w:cs="Times New Roman"/>
          <w:b/>
          <w:bCs/>
          <w:sz w:val="24"/>
          <w:szCs w:val="24"/>
          <w:shd w:val="clear" w:color="auto" w:fill="FFFFFF"/>
          <w:lang w:val="ru-UA" w:eastAsia="ru-UA"/>
        </w:rPr>
        <w:t xml:space="preserve"> Кулешевського</w:t>
      </w:r>
      <w:r w:rsidRPr="00C565B1">
        <w:rPr>
          <w:rFonts w:ascii="Times New Roman" w:hAnsi="Times New Roman" w:cs="Times New Roman"/>
          <w:b/>
          <w:bCs/>
          <w:sz w:val="24"/>
          <w:szCs w:val="24"/>
          <w:shd w:val="clear" w:color="auto" w:fill="FFFFFF"/>
          <w:lang w:val="uk-UA" w:eastAsia="ru-UA"/>
        </w:rPr>
        <w:t>-</w:t>
      </w:r>
      <w:r w:rsidR="00B56E0F" w:rsidRPr="00B56E0F">
        <w:rPr>
          <w:rFonts w:ascii="Times New Roman" w:hAnsi="Times New Roman" w:cs="Times New Roman"/>
          <w:b/>
          <w:bCs/>
          <w:sz w:val="24"/>
          <w:szCs w:val="24"/>
          <w:shd w:val="clear" w:color="auto" w:fill="FFFFFF"/>
          <w:lang w:val="ru-UA" w:eastAsia="ru-UA"/>
        </w:rPr>
        <w:t>Патріка</w:t>
      </w:r>
      <w:r w:rsidRPr="00C565B1">
        <w:rPr>
          <w:rFonts w:ascii="Times New Roman" w:hAnsi="Times New Roman" w:cs="Times New Roman"/>
          <w:b/>
          <w:bCs/>
          <w:sz w:val="24"/>
          <w:szCs w:val="24"/>
          <w:shd w:val="clear" w:color="auto" w:fill="FFFFFF"/>
          <w:lang w:val="uk-UA" w:eastAsia="ru-UA"/>
        </w:rPr>
        <w:t>:</w:t>
      </w:r>
    </w:p>
    <w:p w14:paraId="0E95B117" w14:textId="339EF845" w:rsidR="00B56E0F" w:rsidRDefault="00073F6D" w:rsidP="00073F6D">
      <w:pPr>
        <w:pStyle w:val="a3"/>
        <w:widowControl/>
        <w:tabs>
          <w:tab w:val="left" w:pos="142"/>
        </w:tabs>
        <w:autoSpaceDE/>
        <w:autoSpaceDN/>
        <w:adjustRightInd/>
        <w:ind w:left="0"/>
        <w:jc w:val="both"/>
        <w:rPr>
          <w:rFonts w:ascii="Times New Roman" w:hAnsi="Times New Roman" w:cs="Times New Roman"/>
          <w:sz w:val="24"/>
          <w:szCs w:val="24"/>
          <w:shd w:val="clear" w:color="auto" w:fill="FFFFFF"/>
          <w:lang w:val="ru-UA" w:eastAsia="ru-UA"/>
        </w:rPr>
      </w:pPr>
      <w:r>
        <w:rPr>
          <w:rFonts w:ascii="Times New Roman" w:hAnsi="Times New Roman" w:cs="Times New Roman"/>
          <w:sz w:val="24"/>
          <w:szCs w:val="24"/>
          <w:shd w:val="clear" w:color="auto" w:fill="FFFFFF"/>
          <w:lang w:val="ru-UA" w:eastAsia="ru-UA"/>
        </w:rPr>
        <w:tab/>
      </w:r>
      <w:r>
        <w:rPr>
          <w:rFonts w:ascii="Times New Roman" w:hAnsi="Times New Roman" w:cs="Times New Roman"/>
          <w:sz w:val="24"/>
          <w:szCs w:val="24"/>
          <w:shd w:val="clear" w:color="auto" w:fill="FFFFFF"/>
          <w:lang w:val="ru-UA" w:eastAsia="ru-UA"/>
        </w:rPr>
        <w:tab/>
      </w:r>
      <w:r>
        <w:rPr>
          <w:rFonts w:ascii="Times New Roman" w:hAnsi="Times New Roman" w:cs="Times New Roman"/>
          <w:sz w:val="24"/>
          <w:szCs w:val="24"/>
          <w:shd w:val="clear" w:color="auto" w:fill="FFFFFF"/>
          <w:lang w:val="uk-UA" w:eastAsia="ru-UA"/>
        </w:rPr>
        <w:t xml:space="preserve">7.1 </w:t>
      </w:r>
      <w:r w:rsidRPr="00C565B1">
        <w:rPr>
          <w:rFonts w:ascii="Times New Roman" w:hAnsi="Times New Roman" w:cs="Times New Roman"/>
          <w:b/>
          <w:bCs/>
          <w:sz w:val="24"/>
          <w:szCs w:val="24"/>
          <w:lang w:val="uk-UA"/>
        </w:rPr>
        <w:t>Симптом Кушелевського І</w:t>
      </w:r>
      <w:r w:rsidRPr="003D380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Запропонувати пацієнтові лягти на кушетку або іншу </w:t>
      </w:r>
      <w:r w:rsidRPr="003D380B">
        <w:rPr>
          <w:rFonts w:ascii="Times New Roman" w:hAnsi="Times New Roman" w:cs="Times New Roman"/>
          <w:sz w:val="24"/>
          <w:szCs w:val="24"/>
          <w:lang w:val="uk-UA"/>
        </w:rPr>
        <w:t>тверд</w:t>
      </w:r>
      <w:r>
        <w:rPr>
          <w:rFonts w:ascii="Times New Roman" w:hAnsi="Times New Roman" w:cs="Times New Roman"/>
          <w:sz w:val="24"/>
          <w:szCs w:val="24"/>
          <w:lang w:val="uk-UA"/>
        </w:rPr>
        <w:t>у</w:t>
      </w:r>
      <w:r w:rsidRPr="003D380B">
        <w:rPr>
          <w:rFonts w:ascii="Times New Roman" w:hAnsi="Times New Roman" w:cs="Times New Roman"/>
          <w:sz w:val="24"/>
          <w:szCs w:val="24"/>
          <w:lang w:val="uk-UA"/>
        </w:rPr>
        <w:t xml:space="preserve"> основ</w:t>
      </w:r>
      <w:r>
        <w:rPr>
          <w:rFonts w:ascii="Times New Roman" w:hAnsi="Times New Roman" w:cs="Times New Roman"/>
          <w:sz w:val="24"/>
          <w:szCs w:val="24"/>
          <w:lang w:val="uk-UA"/>
        </w:rPr>
        <w:t>у</w:t>
      </w:r>
      <w:r w:rsidR="00C565B1">
        <w:rPr>
          <w:rFonts w:ascii="Times New Roman" w:hAnsi="Times New Roman" w:cs="Times New Roman"/>
          <w:sz w:val="24"/>
          <w:szCs w:val="24"/>
          <w:lang w:val="uk-UA"/>
        </w:rPr>
        <w:t xml:space="preserve"> на спину</w:t>
      </w:r>
      <w:r w:rsidRPr="003D380B">
        <w:rPr>
          <w:rFonts w:ascii="Times New Roman" w:hAnsi="Times New Roman" w:cs="Times New Roman"/>
          <w:sz w:val="24"/>
          <w:szCs w:val="24"/>
          <w:lang w:val="uk-UA"/>
        </w:rPr>
        <w:t>. Лікар спереду різко натискує на передні гребні клубових кісток (spina ilіaca anterior superior). За наявності запальних змін у сакроілеальному з’єднанні виникає біль у ділянці криж.</w:t>
      </w:r>
      <w:r w:rsidRPr="00B56E0F">
        <w:rPr>
          <w:rFonts w:ascii="Times New Roman" w:hAnsi="Times New Roman" w:cs="Times New Roman"/>
          <w:sz w:val="24"/>
          <w:szCs w:val="24"/>
          <w:shd w:val="clear" w:color="auto" w:fill="FFFFFF"/>
          <w:lang w:val="ru-UA" w:eastAsia="ru-UA"/>
        </w:rPr>
        <w:t xml:space="preserve"> </w:t>
      </w:r>
    </w:p>
    <w:p w14:paraId="7B3B0384" w14:textId="04469028" w:rsidR="00073F6D" w:rsidRDefault="00073F6D" w:rsidP="00073F6D">
      <w:pPr>
        <w:pStyle w:val="a3"/>
        <w:widowControl/>
        <w:tabs>
          <w:tab w:val="left" w:pos="142"/>
        </w:tabs>
        <w:autoSpaceDE/>
        <w:autoSpaceDN/>
        <w:adjustRightInd/>
        <w:ind w:left="0"/>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ru-UA" w:eastAsia="ru-UA"/>
        </w:rPr>
        <w:tab/>
      </w:r>
      <w:r>
        <w:rPr>
          <w:rFonts w:ascii="Times New Roman" w:hAnsi="Times New Roman" w:cs="Times New Roman"/>
          <w:sz w:val="24"/>
          <w:szCs w:val="24"/>
          <w:shd w:val="clear" w:color="auto" w:fill="FFFFFF"/>
          <w:lang w:val="ru-UA" w:eastAsia="ru-UA"/>
        </w:rPr>
        <w:tab/>
      </w:r>
      <w:r>
        <w:rPr>
          <w:rFonts w:ascii="Times New Roman" w:hAnsi="Times New Roman" w:cs="Times New Roman"/>
          <w:sz w:val="24"/>
          <w:szCs w:val="24"/>
          <w:shd w:val="clear" w:color="auto" w:fill="FFFFFF"/>
          <w:lang w:val="uk-UA" w:eastAsia="ru-UA"/>
        </w:rPr>
        <w:t xml:space="preserve">7.2. </w:t>
      </w:r>
      <w:r w:rsidRPr="00C565B1">
        <w:rPr>
          <w:rFonts w:ascii="Times New Roman" w:hAnsi="Times New Roman" w:cs="Times New Roman"/>
          <w:b/>
          <w:bCs/>
          <w:sz w:val="24"/>
          <w:szCs w:val="24"/>
          <w:lang w:val="uk-UA"/>
        </w:rPr>
        <w:t>Симптом Кушелевського ІІ</w:t>
      </w:r>
      <w:r>
        <w:rPr>
          <w:rFonts w:ascii="Times New Roman" w:hAnsi="Times New Roman" w:cs="Times New Roman"/>
          <w:sz w:val="24"/>
          <w:szCs w:val="24"/>
          <w:lang w:val="uk-UA"/>
        </w:rPr>
        <w:t xml:space="preserve">: симптом тазової компресії. </w:t>
      </w:r>
      <w:r>
        <w:rPr>
          <w:rFonts w:ascii="Times New Roman" w:hAnsi="Times New Roman" w:cs="Times New Roman"/>
          <w:sz w:val="24"/>
          <w:szCs w:val="24"/>
          <w:lang w:val="uk-UA"/>
        </w:rPr>
        <w:t xml:space="preserve">Попросити пацієнта повернутися на правий, а згодом на лівий бік. </w:t>
      </w:r>
      <w:r>
        <w:rPr>
          <w:rFonts w:ascii="Times New Roman" w:hAnsi="Times New Roman" w:cs="Times New Roman"/>
          <w:sz w:val="24"/>
          <w:szCs w:val="24"/>
          <w:lang w:val="uk-UA"/>
        </w:rPr>
        <w:t>У положенні хворого на боці проводиться стискування таза, що викликає біль у сакроілеальному з’єднанні.</w:t>
      </w:r>
    </w:p>
    <w:p w14:paraId="2202E30E" w14:textId="50C96912" w:rsidR="00073F6D" w:rsidRDefault="00F470D9" w:rsidP="00F470D9">
      <w:pPr>
        <w:pStyle w:val="a3"/>
        <w:widowControl/>
        <w:tabs>
          <w:tab w:val="left" w:pos="142"/>
        </w:tabs>
        <w:autoSpaceDE/>
        <w:autoSpaceDN/>
        <w:adjustRightInd/>
        <w:ind w:left="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7.4 </w:t>
      </w:r>
      <w:r w:rsidR="00073F6D" w:rsidRPr="00F470D9">
        <w:rPr>
          <w:rFonts w:ascii="Times New Roman" w:hAnsi="Times New Roman" w:cs="Times New Roman"/>
          <w:b/>
          <w:bCs/>
          <w:sz w:val="24"/>
          <w:szCs w:val="24"/>
          <w:lang w:val="uk-UA"/>
        </w:rPr>
        <w:t>Симптом Кушелевського ІІІ</w:t>
      </w:r>
      <w:r w:rsidR="00073F6D">
        <w:rPr>
          <w:rFonts w:ascii="Times New Roman" w:hAnsi="Times New Roman" w:cs="Times New Roman"/>
          <w:sz w:val="24"/>
          <w:szCs w:val="24"/>
          <w:lang w:val="uk-UA"/>
        </w:rPr>
        <w:t xml:space="preserve">: хворий лежить на спині, одна нога зігнута в колінному суглобі, п’ятка знаходиться на коліні іншої ноги. </w:t>
      </w:r>
      <w:r>
        <w:rPr>
          <w:rFonts w:ascii="Times New Roman" w:hAnsi="Times New Roman" w:cs="Times New Roman"/>
          <w:sz w:val="24"/>
          <w:szCs w:val="24"/>
          <w:lang w:val="uk-UA"/>
        </w:rPr>
        <w:t xml:space="preserve">Однією рукою натиснути </w:t>
      </w:r>
      <w:r w:rsidR="00073F6D">
        <w:rPr>
          <w:rFonts w:ascii="Times New Roman" w:hAnsi="Times New Roman" w:cs="Times New Roman"/>
          <w:sz w:val="24"/>
          <w:szCs w:val="24"/>
          <w:lang w:val="uk-UA"/>
        </w:rPr>
        <w:t>вниз на зігнуте коліно із приведенням стегна у положення згинання, відведення і зовнішньої ротації</w:t>
      </w:r>
      <w:r>
        <w:rPr>
          <w:rFonts w:ascii="Times New Roman" w:hAnsi="Times New Roman" w:cs="Times New Roman"/>
          <w:sz w:val="24"/>
          <w:szCs w:val="24"/>
          <w:lang w:val="uk-UA"/>
        </w:rPr>
        <w:t>, а інша рука лежить на протилежному гребні клубової кістки</w:t>
      </w:r>
      <w:r w:rsidR="00073F6D">
        <w:rPr>
          <w:rFonts w:ascii="Times New Roman" w:hAnsi="Times New Roman" w:cs="Times New Roman"/>
          <w:sz w:val="24"/>
          <w:szCs w:val="24"/>
          <w:lang w:val="uk-UA"/>
        </w:rPr>
        <w:t xml:space="preserve"> (flexio, abduction, external rotation – FABER)</w:t>
      </w:r>
      <w:r>
        <w:rPr>
          <w:rFonts w:ascii="Times New Roman" w:hAnsi="Times New Roman" w:cs="Times New Roman"/>
          <w:sz w:val="24"/>
          <w:szCs w:val="24"/>
          <w:lang w:val="uk-UA"/>
        </w:rPr>
        <w:t>.</w:t>
      </w:r>
      <w:r w:rsidR="00073F6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Це </w:t>
      </w:r>
      <w:r w:rsidR="00073F6D">
        <w:rPr>
          <w:rFonts w:ascii="Times New Roman" w:hAnsi="Times New Roman" w:cs="Times New Roman"/>
          <w:sz w:val="24"/>
          <w:szCs w:val="24"/>
          <w:lang w:val="uk-UA"/>
        </w:rPr>
        <w:t>повинно викликати біль у ділянці сакроілеального з’єднання на протилежному боці.</w:t>
      </w:r>
    </w:p>
    <w:p w14:paraId="2352A3BC" w14:textId="0873A18C" w:rsidR="00130076" w:rsidRDefault="00130076" w:rsidP="00F470D9">
      <w:pPr>
        <w:pStyle w:val="a3"/>
        <w:widowControl/>
        <w:tabs>
          <w:tab w:val="left" w:pos="142"/>
        </w:tabs>
        <w:autoSpaceDE/>
        <w:autoSpaceDN/>
        <w:adjustRightInd/>
        <w:ind w:left="0"/>
        <w:jc w:val="both"/>
        <w:rPr>
          <w:rFonts w:ascii="Times New Roman" w:hAnsi="Times New Roman" w:cs="Times New Roman"/>
          <w:sz w:val="24"/>
          <w:szCs w:val="24"/>
          <w:lang w:val="uk-UA"/>
        </w:rPr>
      </w:pPr>
      <w:r>
        <w:rPr>
          <w:rFonts w:ascii="Times New Roman" w:hAnsi="Times New Roman" w:cs="Times New Roman"/>
          <w:sz w:val="24"/>
          <w:szCs w:val="24"/>
          <w:lang w:val="uk-UA"/>
        </w:rPr>
        <w:t>8.</w:t>
      </w:r>
      <w:r>
        <w:rPr>
          <w:rFonts w:ascii="Times New Roman" w:hAnsi="Times New Roman" w:cs="Times New Roman"/>
          <w:sz w:val="24"/>
          <w:szCs w:val="24"/>
          <w:lang w:val="uk-UA"/>
        </w:rPr>
        <w:tab/>
        <w:t>Зробити узагальнюючі висновки.</w:t>
      </w:r>
    </w:p>
    <w:p w14:paraId="15A255FC" w14:textId="77777777" w:rsidR="00841D06" w:rsidRDefault="00841D06" w:rsidP="00F470D9">
      <w:pPr>
        <w:pStyle w:val="a3"/>
        <w:widowControl/>
        <w:tabs>
          <w:tab w:val="left" w:pos="142"/>
        </w:tabs>
        <w:autoSpaceDE/>
        <w:autoSpaceDN/>
        <w:adjustRightInd/>
        <w:ind w:left="0"/>
        <w:jc w:val="both"/>
        <w:rPr>
          <w:rFonts w:ascii="Times New Roman" w:eastAsia="CIDFont+F2" w:hAnsi="Times New Roman" w:cs="Times New Roman"/>
          <w:b/>
          <w:bCs/>
          <w:color w:val="000000"/>
          <w:sz w:val="24"/>
          <w:szCs w:val="24"/>
          <w:lang w:val="uk-UA" w:eastAsia="en-US"/>
        </w:rPr>
      </w:pPr>
    </w:p>
    <w:p w14:paraId="3E534109" w14:textId="77777777" w:rsidR="00841D06" w:rsidRDefault="00841D06" w:rsidP="00F470D9">
      <w:pPr>
        <w:pStyle w:val="a3"/>
        <w:widowControl/>
        <w:tabs>
          <w:tab w:val="left" w:pos="142"/>
        </w:tabs>
        <w:autoSpaceDE/>
        <w:autoSpaceDN/>
        <w:adjustRightInd/>
        <w:ind w:left="0"/>
        <w:jc w:val="both"/>
        <w:rPr>
          <w:rFonts w:ascii="Times New Roman" w:eastAsia="CIDFont+F2" w:hAnsi="Times New Roman" w:cs="Times New Roman"/>
          <w:b/>
          <w:bCs/>
          <w:color w:val="000000"/>
          <w:sz w:val="24"/>
          <w:szCs w:val="24"/>
          <w:lang w:val="uk-UA" w:eastAsia="en-US"/>
        </w:rPr>
      </w:pPr>
    </w:p>
    <w:p w14:paraId="660E7353" w14:textId="0FC97326" w:rsidR="00130076" w:rsidRPr="00130076" w:rsidRDefault="00130076" w:rsidP="00F470D9">
      <w:pPr>
        <w:pStyle w:val="a3"/>
        <w:widowControl/>
        <w:tabs>
          <w:tab w:val="left" w:pos="142"/>
        </w:tabs>
        <w:autoSpaceDE/>
        <w:autoSpaceDN/>
        <w:adjustRightInd/>
        <w:ind w:left="0"/>
        <w:jc w:val="both"/>
        <w:rPr>
          <w:rFonts w:ascii="Times New Roman" w:hAnsi="Times New Roman" w:cs="Times New Roman"/>
          <w:caps/>
          <w:sz w:val="24"/>
          <w:szCs w:val="24"/>
          <w:lang w:val="uk-UA"/>
        </w:rPr>
      </w:pPr>
      <w:r>
        <w:rPr>
          <w:rFonts w:ascii="Times New Roman" w:eastAsia="CIDFont+F2" w:hAnsi="Times New Roman" w:cs="Times New Roman"/>
          <w:b/>
          <w:bCs/>
          <w:color w:val="000000"/>
          <w:sz w:val="24"/>
          <w:szCs w:val="24"/>
          <w:lang w:val="uk-UA" w:eastAsia="en-US"/>
        </w:rPr>
        <w:lastRenderedPageBreak/>
        <w:t>Варіант 1</w:t>
      </w:r>
      <w:r>
        <w:rPr>
          <w:rFonts w:ascii="Times New Roman" w:eastAsia="CIDFont+F2" w:hAnsi="Times New Roman" w:cs="Times New Roman"/>
          <w:b/>
          <w:bCs/>
          <w:color w:val="000000"/>
          <w:sz w:val="24"/>
          <w:szCs w:val="24"/>
          <w:lang w:val="uk-UA" w:eastAsia="en-US"/>
        </w:rPr>
        <w:t>5</w:t>
      </w:r>
      <w:r>
        <w:rPr>
          <w:rFonts w:ascii="Times New Roman" w:eastAsia="CIDFont+F2" w:hAnsi="Times New Roman" w:cs="Times New Roman"/>
          <w:b/>
          <w:bCs/>
          <w:color w:val="000000"/>
          <w:sz w:val="24"/>
          <w:szCs w:val="24"/>
          <w:lang w:val="uk-UA" w:eastAsia="en-US"/>
        </w:rPr>
        <w:t>:</w:t>
      </w:r>
      <w:r>
        <w:rPr>
          <w:rFonts w:ascii="Times New Roman" w:eastAsia="CIDFont+F2" w:hAnsi="Times New Roman" w:cs="Times New Roman"/>
          <w:b/>
          <w:bCs/>
          <w:color w:val="000000"/>
          <w:sz w:val="24"/>
          <w:szCs w:val="24"/>
          <w:lang w:val="uk-UA" w:eastAsia="en-US"/>
        </w:rPr>
        <w:t xml:space="preserve"> </w:t>
      </w:r>
      <w:r w:rsidRPr="00130076">
        <w:rPr>
          <w:rFonts w:ascii="Times New Roman" w:eastAsia="CIDFont+F2" w:hAnsi="Times New Roman" w:cs="Times New Roman"/>
          <w:b/>
          <w:bCs/>
          <w:caps/>
          <w:color w:val="000000"/>
          <w:sz w:val="24"/>
          <w:szCs w:val="24"/>
          <w:lang w:val="uk-UA" w:eastAsia="en-US"/>
        </w:rPr>
        <w:t>Пальпація нирок</w:t>
      </w:r>
    </w:p>
    <w:p w14:paraId="4B45B057" w14:textId="77777777" w:rsid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Привітатись, представитись пацієнту.</w:t>
      </w:r>
    </w:p>
    <w:p w14:paraId="4B8AE521" w14:textId="77777777" w:rsid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Отримати згоду на проведення обстеження.</w:t>
      </w:r>
    </w:p>
    <w:p w14:paraId="2A84EF91" w14:textId="3689878F" w:rsidR="00130076" w:rsidRP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Theme="minorHAnsi" w:hAnsi="Times New Roman" w:cs="Times New Roman"/>
          <w:sz w:val="24"/>
          <w:szCs w:val="24"/>
          <w:lang w:val="ru-UA" w:eastAsia="en-US"/>
        </w:rPr>
        <w:t>Обробити руки перед початком маніпуляції, використовуючи антисептик</w:t>
      </w:r>
      <w:r>
        <w:rPr>
          <w:rFonts w:ascii="Times New Roman" w:eastAsiaTheme="minorHAnsi" w:hAnsi="Times New Roman" w:cs="Times New Roman"/>
          <w:sz w:val="24"/>
          <w:szCs w:val="24"/>
          <w:lang w:val="uk-UA" w:eastAsia="en-US"/>
        </w:rPr>
        <w:t xml:space="preserve">. </w:t>
      </w:r>
      <w:r>
        <w:rPr>
          <w:rFonts w:ascii="Times New Roman" w:eastAsiaTheme="minorHAnsi" w:hAnsi="Times New Roman" w:cs="Times New Roman"/>
          <w:sz w:val="24"/>
          <w:szCs w:val="24"/>
          <w:lang w:val="ru-UA" w:eastAsia="en-US"/>
        </w:rPr>
        <w:t>Надіти оглядові рукавички</w:t>
      </w:r>
      <w:r>
        <w:rPr>
          <w:rFonts w:ascii="Times New Roman" w:eastAsiaTheme="minorHAnsi" w:hAnsi="Times New Roman" w:cs="Times New Roman"/>
          <w:sz w:val="24"/>
          <w:szCs w:val="24"/>
          <w:lang w:val="uk-UA" w:eastAsia="en-US"/>
        </w:rPr>
        <w:t xml:space="preserve"> за потреби.</w:t>
      </w:r>
    </w:p>
    <w:p w14:paraId="009C51F3" w14:textId="77777777" w:rsid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Зайняти класичне (академічне) положення біля ліжка хворого: сісти з правої сторони від хворого на рівні його тазової частини, обличчям до хворого.</w:t>
      </w:r>
    </w:p>
    <w:p w14:paraId="6666C733" w14:textId="3DA8FB51" w:rsid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130076">
        <w:rPr>
          <w:rFonts w:ascii="Times New Roman" w:eastAsia="CIDFont+F2" w:hAnsi="Times New Roman" w:cs="Times New Roman"/>
          <w:b/>
          <w:bCs/>
          <w:color w:val="000000"/>
          <w:sz w:val="24"/>
          <w:szCs w:val="24"/>
          <w:lang w:val="uk-UA" w:eastAsia="en-US"/>
        </w:rPr>
        <w:t>Пальпація нир</w:t>
      </w:r>
      <w:r>
        <w:rPr>
          <w:rFonts w:ascii="Times New Roman" w:eastAsia="CIDFont+F2" w:hAnsi="Times New Roman" w:cs="Times New Roman"/>
          <w:b/>
          <w:bCs/>
          <w:color w:val="000000"/>
          <w:sz w:val="24"/>
          <w:szCs w:val="24"/>
          <w:lang w:val="uk-UA" w:eastAsia="en-US"/>
        </w:rPr>
        <w:t>о</w:t>
      </w:r>
      <w:r w:rsidRPr="00130076">
        <w:rPr>
          <w:rFonts w:ascii="Times New Roman" w:eastAsia="CIDFont+F2" w:hAnsi="Times New Roman" w:cs="Times New Roman"/>
          <w:b/>
          <w:bCs/>
          <w:color w:val="000000"/>
          <w:sz w:val="24"/>
          <w:szCs w:val="24"/>
          <w:lang w:val="uk-UA" w:eastAsia="en-US"/>
        </w:rPr>
        <w:t>к в положенні лежачі:</w:t>
      </w:r>
      <w:r>
        <w:rPr>
          <w:rFonts w:ascii="Times New Roman" w:eastAsia="CIDFont+F2" w:hAnsi="Times New Roman" w:cs="Times New Roman"/>
          <w:color w:val="000000"/>
          <w:sz w:val="24"/>
          <w:szCs w:val="24"/>
          <w:lang w:val="uk-UA" w:eastAsia="en-US"/>
        </w:rPr>
        <w:t xml:space="preserve"> </w:t>
      </w:r>
      <w:r>
        <w:rPr>
          <w:rFonts w:ascii="Times New Roman" w:eastAsia="CIDFont+F2" w:hAnsi="Times New Roman" w:cs="Times New Roman"/>
          <w:color w:val="000000"/>
          <w:sz w:val="24"/>
          <w:szCs w:val="24"/>
          <w:lang w:val="uk-UA" w:eastAsia="en-US"/>
        </w:rPr>
        <w:t>Запропонувати пацієнту роздягнутись до пояса та лягти на кушетку</w:t>
      </w:r>
      <w:r w:rsidR="00D211C2">
        <w:rPr>
          <w:rFonts w:ascii="Times New Roman" w:eastAsia="CIDFont+F2" w:hAnsi="Times New Roman" w:cs="Times New Roman"/>
          <w:color w:val="000000"/>
          <w:sz w:val="24"/>
          <w:szCs w:val="24"/>
          <w:lang w:val="uk-UA" w:eastAsia="en-US"/>
        </w:rPr>
        <w:t xml:space="preserve"> на спину</w:t>
      </w:r>
      <w:r>
        <w:rPr>
          <w:rFonts w:ascii="Times New Roman" w:eastAsia="CIDFont+F2" w:hAnsi="Times New Roman" w:cs="Times New Roman"/>
          <w:color w:val="000000"/>
          <w:sz w:val="24"/>
          <w:szCs w:val="24"/>
          <w:lang w:val="uk-UA" w:eastAsia="en-US"/>
        </w:rPr>
        <w:t>, запитати чи пацієнту комфортно.</w:t>
      </w:r>
    </w:p>
    <w:p w14:paraId="192B39FD" w14:textId="7C6558D8" w:rsid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bookmarkStart w:id="6" w:name="_Hlk72306588"/>
      <w:r w:rsidRPr="00130076">
        <w:rPr>
          <w:rFonts w:ascii="Times New Roman" w:eastAsia="CIDFont+F2" w:hAnsi="Times New Roman" w:cs="Times New Roman"/>
          <w:color w:val="000000"/>
          <w:sz w:val="24"/>
          <w:szCs w:val="24"/>
          <w:lang w:val="uk-UA" w:eastAsia="en-US"/>
        </w:rPr>
        <w:t xml:space="preserve">Ліву руку </w:t>
      </w:r>
      <w:r>
        <w:rPr>
          <w:rFonts w:ascii="Times New Roman" w:eastAsia="CIDFont+F2" w:hAnsi="Times New Roman" w:cs="Times New Roman"/>
          <w:color w:val="000000"/>
          <w:sz w:val="24"/>
          <w:szCs w:val="24"/>
          <w:lang w:val="uk-UA" w:eastAsia="en-US"/>
        </w:rPr>
        <w:t xml:space="preserve">покласти </w:t>
      </w:r>
      <w:r w:rsidRPr="00130076">
        <w:rPr>
          <w:rFonts w:ascii="Times New Roman" w:eastAsia="CIDFont+F2" w:hAnsi="Times New Roman" w:cs="Times New Roman"/>
          <w:color w:val="000000"/>
          <w:sz w:val="24"/>
          <w:szCs w:val="24"/>
          <w:lang w:val="uk-UA" w:eastAsia="en-US"/>
        </w:rPr>
        <w:t>на поперекову ділянку (зліва чи справа),</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трохи нижче ребер</w:t>
      </w:r>
    </w:p>
    <w:p w14:paraId="6C6712B5" w14:textId="35A4E110" w:rsidR="00130076" w:rsidRP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130076">
        <w:rPr>
          <w:rFonts w:ascii="Times New Roman" w:eastAsia="CIDFont+F2" w:hAnsi="Times New Roman" w:cs="Times New Roman"/>
          <w:color w:val="000000"/>
          <w:sz w:val="24"/>
          <w:szCs w:val="24"/>
          <w:lang w:val="uk-UA" w:eastAsia="en-US"/>
        </w:rPr>
        <w:t xml:space="preserve">Праву руку </w:t>
      </w:r>
      <w:r w:rsidRPr="00130076">
        <w:rPr>
          <w:rFonts w:ascii="Times New Roman" w:eastAsia="CIDFont+F2" w:hAnsi="Times New Roman" w:cs="Times New Roman"/>
          <w:color w:val="000000"/>
          <w:sz w:val="24"/>
          <w:szCs w:val="24"/>
          <w:lang w:val="uk-UA" w:eastAsia="en-US"/>
        </w:rPr>
        <w:t>покласти</w:t>
      </w:r>
      <w:r w:rsidRPr="00130076">
        <w:rPr>
          <w:rFonts w:ascii="Times New Roman" w:eastAsia="CIDFont+F2" w:hAnsi="Times New Roman" w:cs="Times New Roman"/>
          <w:color w:val="000000"/>
          <w:sz w:val="24"/>
          <w:szCs w:val="24"/>
          <w:lang w:val="uk-UA" w:eastAsia="en-US"/>
        </w:rPr>
        <w:t xml:space="preserve"> кладе на зону підребер’я, щоб кінці зігнутих</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пальців розмістилися під реберною дугою, перпендикулярно до неї</w:t>
      </w:r>
    </w:p>
    <w:p w14:paraId="49459247" w14:textId="6AD201E1" w:rsidR="00130076" w:rsidRP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130076">
        <w:rPr>
          <w:rFonts w:ascii="Times New Roman" w:eastAsia="CIDFont+F2" w:hAnsi="Times New Roman" w:cs="Times New Roman"/>
          <w:color w:val="000000"/>
          <w:sz w:val="24"/>
          <w:szCs w:val="24"/>
          <w:lang w:val="uk-UA" w:eastAsia="en-US"/>
        </w:rPr>
        <w:t>Пацієнтові пропонують розслабитись, дихати глибоко, рівномірно</w:t>
      </w:r>
    </w:p>
    <w:p w14:paraId="7F781A50" w14:textId="6B886EAA" w:rsidR="00130076" w:rsidRP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130076">
        <w:rPr>
          <w:rFonts w:ascii="Times New Roman" w:eastAsia="CIDFont+F2" w:hAnsi="Times New Roman" w:cs="Times New Roman"/>
          <w:color w:val="000000"/>
          <w:sz w:val="24"/>
          <w:szCs w:val="24"/>
          <w:lang w:val="uk-UA" w:eastAsia="en-US"/>
        </w:rPr>
        <w:t>Пальпуючи праву нирку в горизонтальному положенні, пальці лівої</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кисті вміщують у найбільш піддатливу ділянку правої поперекової</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зони, між ХІІ ребром і крилом здухвинної кістки (при пальпації лівої</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нирки руку просувають відповідно в ліву поперекову ділянку)</w:t>
      </w:r>
    </w:p>
    <w:p w14:paraId="6757E5D3" w14:textId="57021ED7" w:rsidR="00130076" w:rsidRP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130076">
        <w:rPr>
          <w:rFonts w:ascii="Times New Roman" w:eastAsia="CIDFont+F2" w:hAnsi="Times New Roman" w:cs="Times New Roman"/>
          <w:color w:val="000000"/>
          <w:sz w:val="24"/>
          <w:szCs w:val="24"/>
          <w:lang w:val="uk-UA" w:eastAsia="en-US"/>
        </w:rPr>
        <w:t>Праву долоню з дещо підігнутим середнім пальцем ставлять на правий</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(лівий) фланк, назовні від краю прямого м’яза живота, на 2-3 см вище</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пупка, тобто перпендикулярно напрямку лівої руки</w:t>
      </w:r>
    </w:p>
    <w:p w14:paraId="0E729E37" w14:textId="1E2645D6" w:rsidR="00130076" w:rsidRP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130076">
        <w:rPr>
          <w:rFonts w:ascii="Times New Roman" w:eastAsia="CIDFont+F2" w:hAnsi="Times New Roman" w:cs="Times New Roman"/>
          <w:color w:val="000000"/>
          <w:sz w:val="24"/>
          <w:szCs w:val="24"/>
          <w:lang w:val="uk-UA" w:eastAsia="en-US"/>
        </w:rPr>
        <w:t>Користуючись розслабленням черевних м’язів під час видиху, поетапно</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("два кроки вглибину в момент видиху, крок назад під час вдиху" і т.д.)</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пальці правої руки занурюють у черевну порожнину, одночасно</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натискуючи лівою рукою на поперекову ділянку, щоб зблизити пальці</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обох рук за 2-3 дихальні цикли</w:t>
      </w:r>
    </w:p>
    <w:p w14:paraId="0FB6B732" w14:textId="77777777" w:rsid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130076">
        <w:rPr>
          <w:rFonts w:ascii="Times New Roman" w:eastAsia="CIDFont+F2" w:hAnsi="Times New Roman" w:cs="Times New Roman"/>
          <w:color w:val="000000"/>
          <w:sz w:val="24"/>
          <w:szCs w:val="24"/>
          <w:lang w:val="uk-UA" w:eastAsia="en-US"/>
        </w:rPr>
        <w:t>Дослідник поступово заглиблює праву руку на видиху назустріч лівій, а</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лівою натискує на поперекову ділянку в напрямку до правої руки</w:t>
      </w:r>
      <w:r w:rsidRPr="00130076">
        <w:rPr>
          <w:rFonts w:ascii="Times New Roman" w:eastAsia="CIDFont+F2" w:hAnsi="Times New Roman" w:cs="Times New Roman"/>
          <w:color w:val="000000"/>
          <w:sz w:val="24"/>
          <w:szCs w:val="24"/>
          <w:lang w:val="uk-UA" w:eastAsia="en-US"/>
        </w:rPr>
        <w:t xml:space="preserve"> </w:t>
      </w:r>
    </w:p>
    <w:p w14:paraId="283BBD86" w14:textId="12FB80A0" w:rsidR="00130076" w:rsidRP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130076">
        <w:rPr>
          <w:rFonts w:ascii="Times New Roman" w:eastAsia="CIDFont+F2" w:hAnsi="Times New Roman" w:cs="Times New Roman"/>
          <w:color w:val="000000"/>
          <w:sz w:val="24"/>
          <w:szCs w:val="24"/>
          <w:lang w:val="uk-UA" w:eastAsia="en-US"/>
        </w:rPr>
        <w:t xml:space="preserve"> Зближення рук здійснюється більш швидко під час наступного видиху,</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тобто "обігнавши" його, коли нирка ще не встигає зміститися угору у</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своє початкове ложе (якщо на цьому рівні промацати нирку не вдалося,</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прийом повторюють, зміщуючи праву руку на 2-3 см вище або нижче</w:t>
      </w:r>
    </w:p>
    <w:p w14:paraId="570E4C8E" w14:textId="4E8DCAA7" w:rsidR="00130076" w:rsidRDefault="00130076" w:rsidP="00130076">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130076">
        <w:rPr>
          <w:rFonts w:ascii="Times New Roman" w:eastAsia="CIDFont+F2" w:hAnsi="Times New Roman" w:cs="Times New Roman"/>
          <w:color w:val="000000"/>
          <w:sz w:val="24"/>
          <w:szCs w:val="24"/>
          <w:lang w:val="uk-UA" w:eastAsia="en-US"/>
        </w:rPr>
        <w:t>Коли контакт між руками встановлено, але нирка не пальпується,</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пропонують хворому глибоко вдихнути (нирка опускається і може</w:t>
      </w:r>
      <w:r w:rsidRPr="00130076">
        <w:rPr>
          <w:rFonts w:ascii="Times New Roman" w:eastAsia="CIDFont+F2" w:hAnsi="Times New Roman" w:cs="Times New Roman"/>
          <w:color w:val="000000"/>
          <w:sz w:val="24"/>
          <w:szCs w:val="24"/>
          <w:lang w:val="uk-UA" w:eastAsia="en-US"/>
        </w:rPr>
        <w:t xml:space="preserve"> </w:t>
      </w:r>
      <w:r w:rsidRPr="00130076">
        <w:rPr>
          <w:rFonts w:ascii="Times New Roman" w:eastAsia="CIDFont+F2" w:hAnsi="Times New Roman" w:cs="Times New Roman"/>
          <w:color w:val="000000"/>
          <w:sz w:val="24"/>
          <w:szCs w:val="24"/>
          <w:lang w:val="uk-UA" w:eastAsia="en-US"/>
        </w:rPr>
        <w:t>промацуватись її нижній полюс).</w:t>
      </w:r>
    </w:p>
    <w:bookmarkEnd w:id="6"/>
    <w:p w14:paraId="30A443A2" w14:textId="0F6CBB74" w:rsidR="00130076" w:rsidRDefault="00130076" w:rsidP="00D211C2">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D211C2">
        <w:rPr>
          <w:rFonts w:ascii="Times New Roman" w:eastAsia="CIDFont+F2" w:hAnsi="Times New Roman" w:cs="Times New Roman"/>
          <w:b/>
          <w:bCs/>
          <w:color w:val="000000"/>
          <w:sz w:val="24"/>
          <w:szCs w:val="24"/>
          <w:lang w:val="uk-UA" w:eastAsia="en-US"/>
        </w:rPr>
        <w:t xml:space="preserve">Пальпація нирок в </w:t>
      </w:r>
      <w:r w:rsidR="00D211C2" w:rsidRPr="00D211C2">
        <w:rPr>
          <w:rFonts w:ascii="Times New Roman" w:eastAsia="CIDFont+F2" w:hAnsi="Times New Roman" w:cs="Times New Roman"/>
          <w:b/>
          <w:bCs/>
          <w:color w:val="000000"/>
          <w:sz w:val="24"/>
          <w:szCs w:val="24"/>
          <w:lang w:val="uk-UA" w:eastAsia="en-US"/>
        </w:rPr>
        <w:t xml:space="preserve">вертикальному положенні хворого: </w:t>
      </w:r>
      <w:r w:rsidR="00D211C2" w:rsidRPr="00D211C2">
        <w:rPr>
          <w:rFonts w:ascii="Times New Roman" w:eastAsia="CIDFont+F2" w:hAnsi="Times New Roman" w:cs="Times New Roman"/>
          <w:color w:val="000000"/>
          <w:sz w:val="24"/>
          <w:szCs w:val="24"/>
          <w:lang w:val="uk-UA" w:eastAsia="en-US"/>
        </w:rPr>
        <w:t>Пацієнт стоїть обличчям до лікаря, тулуб</w:t>
      </w:r>
      <w:r w:rsidR="00D211C2" w:rsidRPr="00D211C2">
        <w:rPr>
          <w:rFonts w:ascii="Times New Roman" w:eastAsia="CIDFont+F2" w:hAnsi="Times New Roman" w:cs="Times New Roman"/>
          <w:color w:val="000000"/>
          <w:sz w:val="24"/>
          <w:szCs w:val="24"/>
          <w:lang w:val="uk-UA" w:eastAsia="en-US"/>
        </w:rPr>
        <w:t xml:space="preserve"> </w:t>
      </w:r>
      <w:r w:rsidR="00D211C2" w:rsidRPr="00D211C2">
        <w:rPr>
          <w:rFonts w:ascii="Times New Roman" w:eastAsia="CIDFont+F2" w:hAnsi="Times New Roman" w:cs="Times New Roman"/>
          <w:color w:val="000000"/>
          <w:sz w:val="24"/>
          <w:szCs w:val="24"/>
          <w:lang w:val="uk-UA" w:eastAsia="en-US"/>
        </w:rPr>
        <w:t>дещо нахилений вперед, дослідник сидить на стільці.</w:t>
      </w:r>
    </w:p>
    <w:p w14:paraId="639CCE8A" w14:textId="77777777" w:rsidR="00D211C2" w:rsidRPr="00D211C2" w:rsidRDefault="00D211C2" w:rsidP="00D211C2">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D211C2">
        <w:rPr>
          <w:rFonts w:ascii="Times New Roman" w:eastAsia="CIDFont+F2" w:hAnsi="Times New Roman" w:cs="Times New Roman"/>
          <w:color w:val="000000"/>
          <w:sz w:val="24"/>
          <w:szCs w:val="24"/>
          <w:lang w:val="uk-UA" w:eastAsia="en-US"/>
        </w:rPr>
        <w:t>Ліву руку покласти на поперекову ділянку (зліва чи справа), трохи нижче ребер</w:t>
      </w:r>
    </w:p>
    <w:p w14:paraId="11AC7D5F" w14:textId="77777777" w:rsidR="00D211C2" w:rsidRPr="00D211C2" w:rsidRDefault="00D211C2" w:rsidP="00D211C2">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D211C2">
        <w:rPr>
          <w:rFonts w:ascii="Times New Roman" w:eastAsia="CIDFont+F2" w:hAnsi="Times New Roman" w:cs="Times New Roman"/>
          <w:color w:val="000000"/>
          <w:sz w:val="24"/>
          <w:szCs w:val="24"/>
          <w:lang w:val="uk-UA" w:eastAsia="en-US"/>
        </w:rPr>
        <w:t>Праву руку покласти кладе на зону підребер’я, щоб кінці зігнутих пальців розмістилися під реберною дугою, перпендикулярно до неї</w:t>
      </w:r>
    </w:p>
    <w:p w14:paraId="215254F2" w14:textId="77777777" w:rsidR="00D211C2" w:rsidRPr="00D211C2" w:rsidRDefault="00D211C2" w:rsidP="00D211C2">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D211C2">
        <w:rPr>
          <w:rFonts w:ascii="Times New Roman" w:eastAsia="CIDFont+F2" w:hAnsi="Times New Roman" w:cs="Times New Roman"/>
          <w:color w:val="000000"/>
          <w:sz w:val="24"/>
          <w:szCs w:val="24"/>
          <w:lang w:val="uk-UA" w:eastAsia="en-US"/>
        </w:rPr>
        <w:t>Пацієнтові пропонують розслабитись, дихати глибоко, рівномірно</w:t>
      </w:r>
    </w:p>
    <w:p w14:paraId="6E917A90" w14:textId="77777777" w:rsidR="00D211C2" w:rsidRPr="00D211C2" w:rsidRDefault="00D211C2" w:rsidP="00D211C2">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D211C2">
        <w:rPr>
          <w:rFonts w:ascii="Times New Roman" w:eastAsia="CIDFont+F2" w:hAnsi="Times New Roman" w:cs="Times New Roman"/>
          <w:color w:val="000000"/>
          <w:sz w:val="24"/>
          <w:szCs w:val="24"/>
          <w:lang w:val="uk-UA" w:eastAsia="en-US"/>
        </w:rPr>
        <w:t>Пальпуючи праву нирку в горизонтальному положенні, пальці лівої кисті вміщують у найбільш піддатливу ділянку правої поперекової зони, між ХІІ ребром і крилом здухвинної кістки (при пальпації лівої нирки руку просувають відповідно в ліву поперекову ділянку)</w:t>
      </w:r>
    </w:p>
    <w:p w14:paraId="5E17DE6C" w14:textId="77777777" w:rsidR="00D211C2" w:rsidRPr="00D211C2" w:rsidRDefault="00D211C2" w:rsidP="00D211C2">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D211C2">
        <w:rPr>
          <w:rFonts w:ascii="Times New Roman" w:eastAsia="CIDFont+F2" w:hAnsi="Times New Roman" w:cs="Times New Roman"/>
          <w:color w:val="000000"/>
          <w:sz w:val="24"/>
          <w:szCs w:val="24"/>
          <w:lang w:val="uk-UA" w:eastAsia="en-US"/>
        </w:rPr>
        <w:t>Праву долоню з дещо підігнутим середнім пальцем ставлять на правий (лівий) фланк, назовні від краю прямого м’яза живота, на 2-3 см вище пупка, тобто перпендикулярно напрямку лівої руки</w:t>
      </w:r>
    </w:p>
    <w:p w14:paraId="54BCB5AB" w14:textId="77777777" w:rsidR="00D211C2" w:rsidRPr="00D211C2" w:rsidRDefault="00D211C2" w:rsidP="00D211C2">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D211C2">
        <w:rPr>
          <w:rFonts w:ascii="Times New Roman" w:eastAsia="CIDFont+F2" w:hAnsi="Times New Roman" w:cs="Times New Roman"/>
          <w:color w:val="000000"/>
          <w:sz w:val="24"/>
          <w:szCs w:val="24"/>
          <w:lang w:val="uk-UA" w:eastAsia="en-US"/>
        </w:rPr>
        <w:t>Користуючись розслабленням черевних м’язів під час видиху, поетапно ("два кроки вглибину в момент видиху, крок назад під час вдиху" і т.д.) пальці правої руки занурюють у черевну порожнину, одночасно натискуючи лівою рукою на поперекову ділянку, щоб зблизити пальці обох рук за 2-3 дихальні цикли</w:t>
      </w:r>
    </w:p>
    <w:p w14:paraId="66923231" w14:textId="77777777" w:rsidR="00D211C2" w:rsidRPr="00D211C2" w:rsidRDefault="00D211C2" w:rsidP="00D211C2">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D211C2">
        <w:rPr>
          <w:rFonts w:ascii="Times New Roman" w:eastAsia="CIDFont+F2" w:hAnsi="Times New Roman" w:cs="Times New Roman"/>
          <w:color w:val="000000"/>
          <w:sz w:val="24"/>
          <w:szCs w:val="24"/>
          <w:lang w:val="uk-UA" w:eastAsia="en-US"/>
        </w:rPr>
        <w:t xml:space="preserve">Дослідник поступово заглиблює праву руку на видиху назустріч лівій, а лівою натискує на поперекову ділянку в напрямку до правої руки </w:t>
      </w:r>
    </w:p>
    <w:p w14:paraId="119C702C" w14:textId="44351FC4" w:rsidR="00D211C2" w:rsidRPr="00D211C2" w:rsidRDefault="00D211C2" w:rsidP="00D211C2">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bookmarkStart w:id="7" w:name="_GoBack"/>
      <w:bookmarkEnd w:id="7"/>
      <w:r w:rsidRPr="00D211C2">
        <w:rPr>
          <w:rFonts w:ascii="Times New Roman" w:eastAsia="CIDFont+F2" w:hAnsi="Times New Roman" w:cs="Times New Roman"/>
          <w:color w:val="000000"/>
          <w:sz w:val="24"/>
          <w:szCs w:val="24"/>
          <w:lang w:val="uk-UA" w:eastAsia="en-US"/>
        </w:rPr>
        <w:t xml:space="preserve">Зближення рук здійснюється більш швидко під час наступного видиху, тобто "обігнавши" його, коли нирка ще не встигає зміститися угору у своє початкове ложе (якщо </w:t>
      </w:r>
      <w:r w:rsidRPr="00D211C2">
        <w:rPr>
          <w:rFonts w:ascii="Times New Roman" w:eastAsia="CIDFont+F2" w:hAnsi="Times New Roman" w:cs="Times New Roman"/>
          <w:color w:val="000000"/>
          <w:sz w:val="24"/>
          <w:szCs w:val="24"/>
          <w:lang w:val="uk-UA" w:eastAsia="en-US"/>
        </w:rPr>
        <w:lastRenderedPageBreak/>
        <w:t>на цьому рівні промацати нирку не вдалося, прийом повторюють, зміщуючи праву руку на 2-3 см вище або нижче</w:t>
      </w:r>
    </w:p>
    <w:p w14:paraId="398810D1" w14:textId="77777777" w:rsidR="00D211C2" w:rsidRPr="00D211C2" w:rsidRDefault="00D211C2" w:rsidP="00D211C2">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sidRPr="00D211C2">
        <w:rPr>
          <w:rFonts w:ascii="Times New Roman" w:eastAsia="CIDFont+F2" w:hAnsi="Times New Roman" w:cs="Times New Roman"/>
          <w:color w:val="000000"/>
          <w:sz w:val="24"/>
          <w:szCs w:val="24"/>
          <w:lang w:val="uk-UA" w:eastAsia="en-US"/>
        </w:rPr>
        <w:t>Коли контакт між руками встановлено, але нирка не пальпується, пропонують хворому глибоко вдихнути (нирка опускається і може промацуватись її нижній полюс).</w:t>
      </w:r>
    </w:p>
    <w:p w14:paraId="59600956" w14:textId="26A4D049" w:rsidR="00D211C2" w:rsidRDefault="00D211C2" w:rsidP="00D211C2">
      <w:pPr>
        <w:pStyle w:val="a3"/>
        <w:widowControl/>
        <w:numPr>
          <w:ilvl w:val="0"/>
          <w:numId w:val="27"/>
        </w:numPr>
        <w:tabs>
          <w:tab w:val="left" w:pos="142"/>
        </w:tabs>
        <w:ind w:left="0" w:hanging="11"/>
        <w:jc w:val="both"/>
        <w:rPr>
          <w:rFonts w:ascii="Times New Roman" w:eastAsia="CIDFont+F2" w:hAnsi="Times New Roman" w:cs="Times New Roman"/>
          <w:color w:val="000000"/>
          <w:sz w:val="24"/>
          <w:szCs w:val="24"/>
          <w:lang w:val="uk-UA" w:eastAsia="en-US"/>
        </w:rPr>
      </w:pPr>
      <w:r>
        <w:rPr>
          <w:rFonts w:ascii="Times New Roman" w:eastAsia="CIDFont+F2" w:hAnsi="Times New Roman" w:cs="Times New Roman"/>
          <w:color w:val="000000"/>
          <w:sz w:val="24"/>
          <w:szCs w:val="24"/>
          <w:lang w:val="uk-UA" w:eastAsia="en-US"/>
        </w:rPr>
        <w:t>Зробити узагальнюючі висновки.</w:t>
      </w:r>
    </w:p>
    <w:p w14:paraId="1BD73C78" w14:textId="1AB3F5D8" w:rsidR="005B02DE" w:rsidRDefault="005B02DE" w:rsidP="005B02DE">
      <w:pPr>
        <w:widowControl/>
        <w:tabs>
          <w:tab w:val="left" w:pos="142"/>
        </w:tabs>
        <w:jc w:val="both"/>
        <w:rPr>
          <w:rFonts w:ascii="Times New Roman" w:eastAsia="CIDFont+F2" w:hAnsi="Times New Roman" w:cs="Times New Roman"/>
          <w:color w:val="000000"/>
          <w:sz w:val="24"/>
          <w:szCs w:val="24"/>
          <w:lang w:val="uk-UA" w:eastAsia="en-US"/>
        </w:rPr>
      </w:pPr>
    </w:p>
    <w:p w14:paraId="04EB2B13" w14:textId="48687BEF" w:rsidR="005B02DE" w:rsidRPr="005B02DE" w:rsidRDefault="005B02DE" w:rsidP="005B02DE">
      <w:pPr>
        <w:widowControl/>
        <w:tabs>
          <w:tab w:val="left" w:pos="142"/>
        </w:tabs>
        <w:jc w:val="both"/>
        <w:rPr>
          <w:rFonts w:ascii="Times New Roman" w:eastAsia="CIDFont+F2" w:hAnsi="Times New Roman" w:cs="Times New Roman"/>
          <w:color w:val="000000"/>
          <w:sz w:val="24"/>
          <w:szCs w:val="24"/>
          <w:lang w:val="uk-UA" w:eastAsia="en-US"/>
        </w:rPr>
      </w:pPr>
    </w:p>
    <w:sectPr w:rsidR="005B02DE" w:rsidRPr="005B02DE" w:rsidSect="000C00AD">
      <w:footerReference w:type="default" r:id="rId8"/>
      <w:pgSz w:w="11906" w:h="16838"/>
      <w:pgMar w:top="993" w:right="850"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6812A" w14:textId="77777777" w:rsidR="008057EA" w:rsidRDefault="008057EA" w:rsidP="000C00AD">
      <w:r>
        <w:separator/>
      </w:r>
    </w:p>
  </w:endnote>
  <w:endnote w:type="continuationSeparator" w:id="0">
    <w:p w14:paraId="1B756168" w14:textId="77777777" w:rsidR="008057EA" w:rsidRDefault="008057EA" w:rsidP="000C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4650746"/>
      <w:docPartObj>
        <w:docPartGallery w:val="Page Numbers (Bottom of Page)"/>
        <w:docPartUnique/>
      </w:docPartObj>
    </w:sdtPr>
    <w:sdtEndPr>
      <w:rPr>
        <w:rFonts w:ascii="Times New Roman" w:hAnsi="Times New Roman" w:cs="Times New Roman"/>
      </w:rPr>
    </w:sdtEndPr>
    <w:sdtContent>
      <w:p w14:paraId="3C5763AF" w14:textId="3476EE7E" w:rsidR="00603E28" w:rsidRPr="000C00AD" w:rsidRDefault="00603E28" w:rsidP="000C00AD">
        <w:pPr>
          <w:pStyle w:val="a6"/>
          <w:jc w:val="right"/>
          <w:rPr>
            <w:rFonts w:ascii="Times New Roman" w:hAnsi="Times New Roman" w:cs="Times New Roman"/>
          </w:rPr>
        </w:pPr>
        <w:r w:rsidRPr="000C00AD">
          <w:rPr>
            <w:rFonts w:ascii="Times New Roman" w:hAnsi="Times New Roman" w:cs="Times New Roman"/>
          </w:rPr>
          <w:fldChar w:fldCharType="begin"/>
        </w:r>
        <w:r w:rsidRPr="000C00AD">
          <w:rPr>
            <w:rFonts w:ascii="Times New Roman" w:hAnsi="Times New Roman" w:cs="Times New Roman"/>
          </w:rPr>
          <w:instrText>PAGE   \* MERGEFORMAT</w:instrText>
        </w:r>
        <w:r w:rsidRPr="000C00AD">
          <w:rPr>
            <w:rFonts w:ascii="Times New Roman" w:hAnsi="Times New Roman" w:cs="Times New Roman"/>
          </w:rPr>
          <w:fldChar w:fldCharType="separate"/>
        </w:r>
        <w:r w:rsidRPr="000C00AD">
          <w:rPr>
            <w:rFonts w:ascii="Times New Roman" w:hAnsi="Times New Roman" w:cs="Times New Roman"/>
          </w:rPr>
          <w:t>2</w:t>
        </w:r>
        <w:r w:rsidRPr="000C00A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229B4" w14:textId="77777777" w:rsidR="008057EA" w:rsidRDefault="008057EA" w:rsidP="000C00AD">
      <w:r>
        <w:separator/>
      </w:r>
    </w:p>
  </w:footnote>
  <w:footnote w:type="continuationSeparator" w:id="0">
    <w:p w14:paraId="4ACB8CA8" w14:textId="77777777" w:rsidR="008057EA" w:rsidRDefault="008057EA" w:rsidP="000C0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6104A"/>
    <w:multiLevelType w:val="hybridMultilevel"/>
    <w:tmpl w:val="44FE53BA"/>
    <w:lvl w:ilvl="0" w:tplc="B4465F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07E51DB"/>
    <w:multiLevelType w:val="hybridMultilevel"/>
    <w:tmpl w:val="458CA0E6"/>
    <w:lvl w:ilvl="0" w:tplc="B4465F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4427EA"/>
    <w:multiLevelType w:val="hybridMultilevel"/>
    <w:tmpl w:val="E1C4B092"/>
    <w:lvl w:ilvl="0" w:tplc="B4465F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B61138"/>
    <w:multiLevelType w:val="hybridMultilevel"/>
    <w:tmpl w:val="4FFE1672"/>
    <w:lvl w:ilvl="0" w:tplc="B4465F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CE5F59"/>
    <w:multiLevelType w:val="hybridMultilevel"/>
    <w:tmpl w:val="2354B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F256F2"/>
    <w:multiLevelType w:val="hybridMultilevel"/>
    <w:tmpl w:val="B6E4E146"/>
    <w:lvl w:ilvl="0" w:tplc="CC2E949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446C33"/>
    <w:multiLevelType w:val="hybridMultilevel"/>
    <w:tmpl w:val="A26ED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F225C3"/>
    <w:multiLevelType w:val="hybridMultilevel"/>
    <w:tmpl w:val="E1C4B092"/>
    <w:lvl w:ilvl="0" w:tplc="B4465F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C8252B"/>
    <w:multiLevelType w:val="hybridMultilevel"/>
    <w:tmpl w:val="4FFE1672"/>
    <w:lvl w:ilvl="0" w:tplc="B4465F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7C11A0"/>
    <w:multiLevelType w:val="hybridMultilevel"/>
    <w:tmpl w:val="44FE53BA"/>
    <w:lvl w:ilvl="0" w:tplc="B4465F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4F77F0A"/>
    <w:multiLevelType w:val="hybridMultilevel"/>
    <w:tmpl w:val="C450D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940211"/>
    <w:multiLevelType w:val="hybridMultilevel"/>
    <w:tmpl w:val="010EB9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560CC7"/>
    <w:multiLevelType w:val="hybridMultilevel"/>
    <w:tmpl w:val="18248F14"/>
    <w:lvl w:ilvl="0" w:tplc="B4465F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A61F6E"/>
    <w:multiLevelType w:val="hybridMultilevel"/>
    <w:tmpl w:val="DF0A16E6"/>
    <w:lvl w:ilvl="0" w:tplc="7F86A09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CD95AD4"/>
    <w:multiLevelType w:val="hybridMultilevel"/>
    <w:tmpl w:val="67C20A64"/>
    <w:lvl w:ilvl="0" w:tplc="7F86A09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5666B18"/>
    <w:multiLevelType w:val="hybridMultilevel"/>
    <w:tmpl w:val="73202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143CAD"/>
    <w:multiLevelType w:val="hybridMultilevel"/>
    <w:tmpl w:val="15BE6F88"/>
    <w:lvl w:ilvl="0" w:tplc="28E05F7C">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1145305"/>
    <w:multiLevelType w:val="hybridMultilevel"/>
    <w:tmpl w:val="4E382086"/>
    <w:lvl w:ilvl="0" w:tplc="23364EF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A17ABD"/>
    <w:multiLevelType w:val="hybridMultilevel"/>
    <w:tmpl w:val="D7AC789E"/>
    <w:lvl w:ilvl="0" w:tplc="B4465F30">
      <w:start w:val="1"/>
      <w:numFmt w:val="decimal"/>
      <w:lvlText w:val="%1."/>
      <w:lvlJc w:val="left"/>
      <w:pPr>
        <w:ind w:left="709" w:hanging="360"/>
      </w:pPr>
    </w:lvl>
    <w:lvl w:ilvl="1" w:tplc="20000019" w:tentative="1">
      <w:start w:val="1"/>
      <w:numFmt w:val="lowerLetter"/>
      <w:lvlText w:val="%2."/>
      <w:lvlJc w:val="left"/>
      <w:pPr>
        <w:ind w:left="1429" w:hanging="360"/>
      </w:pPr>
    </w:lvl>
    <w:lvl w:ilvl="2" w:tplc="2000001B" w:tentative="1">
      <w:start w:val="1"/>
      <w:numFmt w:val="lowerRoman"/>
      <w:lvlText w:val="%3."/>
      <w:lvlJc w:val="right"/>
      <w:pPr>
        <w:ind w:left="2149" w:hanging="180"/>
      </w:pPr>
    </w:lvl>
    <w:lvl w:ilvl="3" w:tplc="2000000F" w:tentative="1">
      <w:start w:val="1"/>
      <w:numFmt w:val="decimal"/>
      <w:lvlText w:val="%4."/>
      <w:lvlJc w:val="left"/>
      <w:pPr>
        <w:ind w:left="2869" w:hanging="360"/>
      </w:pPr>
    </w:lvl>
    <w:lvl w:ilvl="4" w:tplc="20000019" w:tentative="1">
      <w:start w:val="1"/>
      <w:numFmt w:val="lowerLetter"/>
      <w:lvlText w:val="%5."/>
      <w:lvlJc w:val="left"/>
      <w:pPr>
        <w:ind w:left="3589" w:hanging="360"/>
      </w:pPr>
    </w:lvl>
    <w:lvl w:ilvl="5" w:tplc="2000001B" w:tentative="1">
      <w:start w:val="1"/>
      <w:numFmt w:val="lowerRoman"/>
      <w:lvlText w:val="%6."/>
      <w:lvlJc w:val="right"/>
      <w:pPr>
        <w:ind w:left="4309" w:hanging="180"/>
      </w:pPr>
    </w:lvl>
    <w:lvl w:ilvl="6" w:tplc="2000000F" w:tentative="1">
      <w:start w:val="1"/>
      <w:numFmt w:val="decimal"/>
      <w:lvlText w:val="%7."/>
      <w:lvlJc w:val="left"/>
      <w:pPr>
        <w:ind w:left="5029" w:hanging="360"/>
      </w:pPr>
    </w:lvl>
    <w:lvl w:ilvl="7" w:tplc="20000019" w:tentative="1">
      <w:start w:val="1"/>
      <w:numFmt w:val="lowerLetter"/>
      <w:lvlText w:val="%8."/>
      <w:lvlJc w:val="left"/>
      <w:pPr>
        <w:ind w:left="5749" w:hanging="360"/>
      </w:pPr>
    </w:lvl>
    <w:lvl w:ilvl="8" w:tplc="2000001B" w:tentative="1">
      <w:start w:val="1"/>
      <w:numFmt w:val="lowerRoman"/>
      <w:lvlText w:val="%9."/>
      <w:lvlJc w:val="right"/>
      <w:pPr>
        <w:ind w:left="6469" w:hanging="180"/>
      </w:pPr>
    </w:lvl>
  </w:abstractNum>
  <w:num w:numId="1">
    <w:abstractNumId w:val="10"/>
  </w:num>
  <w:num w:numId="2">
    <w:abstractNumId w:val="15"/>
  </w:num>
  <w:num w:numId="3">
    <w:abstractNumId w:val="6"/>
  </w:num>
  <w:num w:numId="4">
    <w:abstractNumId w:val="11"/>
  </w:num>
  <w:num w:numId="5">
    <w:abstractNumId w:val="5"/>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0"/>
  </w:num>
  <w:num w:numId="13">
    <w:abstractNumId w:val="12"/>
  </w:num>
  <w:num w:numId="14">
    <w:abstractNumId w:val="1"/>
  </w:num>
  <w:num w:numId="15">
    <w:abstractNumId w:val="17"/>
  </w:num>
  <w:num w:numId="16">
    <w:abstractNumId w:val="1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
  </w:num>
  <w:num w:numId="20">
    <w:abstractNumId w:val="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2F"/>
    <w:rsid w:val="00036B8C"/>
    <w:rsid w:val="00050F19"/>
    <w:rsid w:val="00073F6D"/>
    <w:rsid w:val="000C00AD"/>
    <w:rsid w:val="00130076"/>
    <w:rsid w:val="00130172"/>
    <w:rsid w:val="002D1675"/>
    <w:rsid w:val="0030560C"/>
    <w:rsid w:val="00357DAE"/>
    <w:rsid w:val="003707E6"/>
    <w:rsid w:val="003D34B4"/>
    <w:rsid w:val="003D380B"/>
    <w:rsid w:val="00434FE8"/>
    <w:rsid w:val="0043636B"/>
    <w:rsid w:val="0049623E"/>
    <w:rsid w:val="00576C55"/>
    <w:rsid w:val="005B02DE"/>
    <w:rsid w:val="005E1503"/>
    <w:rsid w:val="00603E28"/>
    <w:rsid w:val="006166FC"/>
    <w:rsid w:val="007000BC"/>
    <w:rsid w:val="00733620"/>
    <w:rsid w:val="00771E80"/>
    <w:rsid w:val="007838E9"/>
    <w:rsid w:val="008057EA"/>
    <w:rsid w:val="00837F1A"/>
    <w:rsid w:val="00841D06"/>
    <w:rsid w:val="0085718B"/>
    <w:rsid w:val="00920C8C"/>
    <w:rsid w:val="00944CAF"/>
    <w:rsid w:val="00962D38"/>
    <w:rsid w:val="009D635D"/>
    <w:rsid w:val="00A26C2F"/>
    <w:rsid w:val="00A4382B"/>
    <w:rsid w:val="00A91FE4"/>
    <w:rsid w:val="00B56E0F"/>
    <w:rsid w:val="00B63DA3"/>
    <w:rsid w:val="00BA53EC"/>
    <w:rsid w:val="00BC6A58"/>
    <w:rsid w:val="00BE3F6D"/>
    <w:rsid w:val="00C007F3"/>
    <w:rsid w:val="00C565B1"/>
    <w:rsid w:val="00D0400A"/>
    <w:rsid w:val="00D20EB1"/>
    <w:rsid w:val="00D211C2"/>
    <w:rsid w:val="00E25593"/>
    <w:rsid w:val="00E36F6F"/>
    <w:rsid w:val="00E9242D"/>
    <w:rsid w:val="00EC1DED"/>
    <w:rsid w:val="00EE23BB"/>
    <w:rsid w:val="00F470D9"/>
    <w:rsid w:val="00FA6D1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1555"/>
  <w15:chartTrackingRefBased/>
  <w15:docId w15:val="{499396A1-5FC8-4A47-9798-569E886D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C55"/>
    <w:pPr>
      <w:widowControl w:val="0"/>
      <w:autoSpaceDE w:val="0"/>
      <w:autoSpaceDN w:val="0"/>
      <w:adjustRightInd w:val="0"/>
      <w:spacing w:after="0" w:line="240" w:lineRule="auto"/>
    </w:pPr>
    <w:rPr>
      <w:rFonts w:ascii="Arial" w:eastAsia="Times New Roman" w:hAnsi="Arial" w:cs="Arial"/>
      <w:sz w:val="20"/>
      <w:szCs w:val="20"/>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6C55"/>
    <w:pPr>
      <w:ind w:left="720"/>
      <w:contextualSpacing/>
    </w:pPr>
  </w:style>
  <w:style w:type="paragraph" w:styleId="a4">
    <w:name w:val="header"/>
    <w:basedOn w:val="a"/>
    <w:link w:val="a5"/>
    <w:uiPriority w:val="99"/>
    <w:unhideWhenUsed/>
    <w:rsid w:val="000C00AD"/>
    <w:pPr>
      <w:tabs>
        <w:tab w:val="center" w:pos="4677"/>
        <w:tab w:val="right" w:pos="9355"/>
      </w:tabs>
    </w:pPr>
  </w:style>
  <w:style w:type="character" w:customStyle="1" w:styleId="a5">
    <w:name w:val="Верхний колонтитул Знак"/>
    <w:basedOn w:val="a0"/>
    <w:link w:val="a4"/>
    <w:uiPriority w:val="99"/>
    <w:rsid w:val="000C00AD"/>
    <w:rPr>
      <w:rFonts w:ascii="Arial" w:eastAsia="Times New Roman" w:hAnsi="Arial" w:cs="Arial"/>
      <w:sz w:val="20"/>
      <w:szCs w:val="20"/>
      <w:lang w:val="ru-RU" w:eastAsia="ru-RU"/>
    </w:rPr>
  </w:style>
  <w:style w:type="paragraph" w:styleId="a6">
    <w:name w:val="footer"/>
    <w:basedOn w:val="a"/>
    <w:link w:val="a7"/>
    <w:uiPriority w:val="99"/>
    <w:unhideWhenUsed/>
    <w:rsid w:val="000C00AD"/>
    <w:pPr>
      <w:tabs>
        <w:tab w:val="center" w:pos="4677"/>
        <w:tab w:val="right" w:pos="9355"/>
      </w:tabs>
    </w:pPr>
  </w:style>
  <w:style w:type="character" w:customStyle="1" w:styleId="a7">
    <w:name w:val="Нижний колонтитул Знак"/>
    <w:basedOn w:val="a0"/>
    <w:link w:val="a6"/>
    <w:uiPriority w:val="99"/>
    <w:rsid w:val="000C00AD"/>
    <w:rPr>
      <w:rFonts w:ascii="Arial" w:eastAsia="Times New Roman" w:hAnsi="Arial" w:cs="Arial"/>
      <w:sz w:val="20"/>
      <w:szCs w:val="20"/>
      <w:lang w:val="ru-RU" w:eastAsia="ru-RU"/>
    </w:rPr>
  </w:style>
  <w:style w:type="paragraph" w:customStyle="1" w:styleId="Default">
    <w:name w:val="Default"/>
    <w:rsid w:val="00BE3F6D"/>
    <w:pPr>
      <w:autoSpaceDE w:val="0"/>
      <w:autoSpaceDN w:val="0"/>
      <w:adjustRightInd w:val="0"/>
      <w:spacing w:after="0" w:line="240" w:lineRule="auto"/>
    </w:pPr>
    <w:rPr>
      <w:rFonts w:ascii="Arial" w:hAnsi="Arial" w:cs="Arial"/>
      <w:color w:val="000000"/>
      <w:sz w:val="24"/>
      <w:szCs w:val="24"/>
      <w:lang w:val="ru-RU"/>
    </w:rPr>
  </w:style>
  <w:style w:type="character" w:styleId="a8">
    <w:name w:val="Hyperlink"/>
    <w:basedOn w:val="a0"/>
    <w:uiPriority w:val="99"/>
    <w:semiHidden/>
    <w:unhideWhenUsed/>
    <w:rsid w:val="00B56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849716">
      <w:bodyDiv w:val="1"/>
      <w:marLeft w:val="0"/>
      <w:marRight w:val="0"/>
      <w:marTop w:val="0"/>
      <w:marBottom w:val="0"/>
      <w:divBdr>
        <w:top w:val="none" w:sz="0" w:space="0" w:color="auto"/>
        <w:left w:val="none" w:sz="0" w:space="0" w:color="auto"/>
        <w:bottom w:val="none" w:sz="0" w:space="0" w:color="auto"/>
        <w:right w:val="none" w:sz="0" w:space="0" w:color="auto"/>
      </w:divBdr>
    </w:div>
    <w:div w:id="451049252">
      <w:bodyDiv w:val="1"/>
      <w:marLeft w:val="0"/>
      <w:marRight w:val="0"/>
      <w:marTop w:val="0"/>
      <w:marBottom w:val="0"/>
      <w:divBdr>
        <w:top w:val="none" w:sz="0" w:space="0" w:color="auto"/>
        <w:left w:val="none" w:sz="0" w:space="0" w:color="auto"/>
        <w:bottom w:val="none" w:sz="0" w:space="0" w:color="auto"/>
        <w:right w:val="none" w:sz="0" w:space="0" w:color="auto"/>
      </w:divBdr>
    </w:div>
    <w:div w:id="459344711">
      <w:bodyDiv w:val="1"/>
      <w:marLeft w:val="0"/>
      <w:marRight w:val="0"/>
      <w:marTop w:val="0"/>
      <w:marBottom w:val="0"/>
      <w:divBdr>
        <w:top w:val="none" w:sz="0" w:space="0" w:color="auto"/>
        <w:left w:val="none" w:sz="0" w:space="0" w:color="auto"/>
        <w:bottom w:val="none" w:sz="0" w:space="0" w:color="auto"/>
        <w:right w:val="none" w:sz="0" w:space="0" w:color="auto"/>
      </w:divBdr>
    </w:div>
    <w:div w:id="509879696">
      <w:bodyDiv w:val="1"/>
      <w:marLeft w:val="0"/>
      <w:marRight w:val="0"/>
      <w:marTop w:val="0"/>
      <w:marBottom w:val="0"/>
      <w:divBdr>
        <w:top w:val="none" w:sz="0" w:space="0" w:color="auto"/>
        <w:left w:val="none" w:sz="0" w:space="0" w:color="auto"/>
        <w:bottom w:val="none" w:sz="0" w:space="0" w:color="auto"/>
        <w:right w:val="none" w:sz="0" w:space="0" w:color="auto"/>
      </w:divBdr>
    </w:div>
    <w:div w:id="684283548">
      <w:bodyDiv w:val="1"/>
      <w:marLeft w:val="0"/>
      <w:marRight w:val="0"/>
      <w:marTop w:val="0"/>
      <w:marBottom w:val="0"/>
      <w:divBdr>
        <w:top w:val="none" w:sz="0" w:space="0" w:color="auto"/>
        <w:left w:val="none" w:sz="0" w:space="0" w:color="auto"/>
        <w:bottom w:val="none" w:sz="0" w:space="0" w:color="auto"/>
        <w:right w:val="none" w:sz="0" w:space="0" w:color="auto"/>
      </w:divBdr>
    </w:div>
    <w:div w:id="817768960">
      <w:bodyDiv w:val="1"/>
      <w:marLeft w:val="0"/>
      <w:marRight w:val="0"/>
      <w:marTop w:val="0"/>
      <w:marBottom w:val="0"/>
      <w:divBdr>
        <w:top w:val="none" w:sz="0" w:space="0" w:color="auto"/>
        <w:left w:val="none" w:sz="0" w:space="0" w:color="auto"/>
        <w:bottom w:val="none" w:sz="0" w:space="0" w:color="auto"/>
        <w:right w:val="none" w:sz="0" w:space="0" w:color="auto"/>
      </w:divBdr>
    </w:div>
    <w:div w:id="975525152">
      <w:bodyDiv w:val="1"/>
      <w:marLeft w:val="0"/>
      <w:marRight w:val="0"/>
      <w:marTop w:val="0"/>
      <w:marBottom w:val="0"/>
      <w:divBdr>
        <w:top w:val="none" w:sz="0" w:space="0" w:color="auto"/>
        <w:left w:val="none" w:sz="0" w:space="0" w:color="auto"/>
        <w:bottom w:val="none" w:sz="0" w:space="0" w:color="auto"/>
        <w:right w:val="none" w:sz="0" w:space="0" w:color="auto"/>
      </w:divBdr>
    </w:div>
    <w:div w:id="983630501">
      <w:bodyDiv w:val="1"/>
      <w:marLeft w:val="0"/>
      <w:marRight w:val="0"/>
      <w:marTop w:val="0"/>
      <w:marBottom w:val="0"/>
      <w:divBdr>
        <w:top w:val="none" w:sz="0" w:space="0" w:color="auto"/>
        <w:left w:val="none" w:sz="0" w:space="0" w:color="auto"/>
        <w:bottom w:val="none" w:sz="0" w:space="0" w:color="auto"/>
        <w:right w:val="none" w:sz="0" w:space="0" w:color="auto"/>
      </w:divBdr>
    </w:div>
    <w:div w:id="1102799833">
      <w:bodyDiv w:val="1"/>
      <w:marLeft w:val="0"/>
      <w:marRight w:val="0"/>
      <w:marTop w:val="0"/>
      <w:marBottom w:val="0"/>
      <w:divBdr>
        <w:top w:val="none" w:sz="0" w:space="0" w:color="auto"/>
        <w:left w:val="none" w:sz="0" w:space="0" w:color="auto"/>
        <w:bottom w:val="none" w:sz="0" w:space="0" w:color="auto"/>
        <w:right w:val="none" w:sz="0" w:space="0" w:color="auto"/>
      </w:divBdr>
    </w:div>
    <w:div w:id="1105729666">
      <w:bodyDiv w:val="1"/>
      <w:marLeft w:val="0"/>
      <w:marRight w:val="0"/>
      <w:marTop w:val="0"/>
      <w:marBottom w:val="0"/>
      <w:divBdr>
        <w:top w:val="none" w:sz="0" w:space="0" w:color="auto"/>
        <w:left w:val="none" w:sz="0" w:space="0" w:color="auto"/>
        <w:bottom w:val="none" w:sz="0" w:space="0" w:color="auto"/>
        <w:right w:val="none" w:sz="0" w:space="0" w:color="auto"/>
      </w:divBdr>
    </w:div>
    <w:div w:id="1305282942">
      <w:bodyDiv w:val="1"/>
      <w:marLeft w:val="0"/>
      <w:marRight w:val="0"/>
      <w:marTop w:val="0"/>
      <w:marBottom w:val="0"/>
      <w:divBdr>
        <w:top w:val="none" w:sz="0" w:space="0" w:color="auto"/>
        <w:left w:val="none" w:sz="0" w:space="0" w:color="auto"/>
        <w:bottom w:val="none" w:sz="0" w:space="0" w:color="auto"/>
        <w:right w:val="none" w:sz="0" w:space="0" w:color="auto"/>
      </w:divBdr>
    </w:div>
    <w:div w:id="1517112235">
      <w:bodyDiv w:val="1"/>
      <w:marLeft w:val="0"/>
      <w:marRight w:val="0"/>
      <w:marTop w:val="0"/>
      <w:marBottom w:val="0"/>
      <w:divBdr>
        <w:top w:val="none" w:sz="0" w:space="0" w:color="auto"/>
        <w:left w:val="none" w:sz="0" w:space="0" w:color="auto"/>
        <w:bottom w:val="none" w:sz="0" w:space="0" w:color="auto"/>
        <w:right w:val="none" w:sz="0" w:space="0" w:color="auto"/>
      </w:divBdr>
    </w:div>
    <w:div w:id="1583179953">
      <w:bodyDiv w:val="1"/>
      <w:marLeft w:val="0"/>
      <w:marRight w:val="0"/>
      <w:marTop w:val="0"/>
      <w:marBottom w:val="0"/>
      <w:divBdr>
        <w:top w:val="none" w:sz="0" w:space="0" w:color="auto"/>
        <w:left w:val="none" w:sz="0" w:space="0" w:color="auto"/>
        <w:bottom w:val="none" w:sz="0" w:space="0" w:color="auto"/>
        <w:right w:val="none" w:sz="0" w:space="0" w:color="auto"/>
      </w:divBdr>
    </w:div>
    <w:div w:id="1739286417">
      <w:bodyDiv w:val="1"/>
      <w:marLeft w:val="0"/>
      <w:marRight w:val="0"/>
      <w:marTop w:val="0"/>
      <w:marBottom w:val="0"/>
      <w:divBdr>
        <w:top w:val="none" w:sz="0" w:space="0" w:color="auto"/>
        <w:left w:val="none" w:sz="0" w:space="0" w:color="auto"/>
        <w:bottom w:val="none" w:sz="0" w:space="0" w:color="auto"/>
        <w:right w:val="none" w:sz="0" w:space="0" w:color="auto"/>
      </w:divBdr>
    </w:div>
    <w:div w:id="1739791784">
      <w:bodyDiv w:val="1"/>
      <w:marLeft w:val="0"/>
      <w:marRight w:val="0"/>
      <w:marTop w:val="0"/>
      <w:marBottom w:val="0"/>
      <w:divBdr>
        <w:top w:val="none" w:sz="0" w:space="0" w:color="auto"/>
        <w:left w:val="none" w:sz="0" w:space="0" w:color="auto"/>
        <w:bottom w:val="none" w:sz="0" w:space="0" w:color="auto"/>
        <w:right w:val="none" w:sz="0" w:space="0" w:color="auto"/>
      </w:divBdr>
    </w:div>
    <w:div w:id="1830096610">
      <w:bodyDiv w:val="1"/>
      <w:marLeft w:val="0"/>
      <w:marRight w:val="0"/>
      <w:marTop w:val="0"/>
      <w:marBottom w:val="0"/>
      <w:divBdr>
        <w:top w:val="none" w:sz="0" w:space="0" w:color="auto"/>
        <w:left w:val="none" w:sz="0" w:space="0" w:color="auto"/>
        <w:bottom w:val="none" w:sz="0" w:space="0" w:color="auto"/>
        <w:right w:val="none" w:sz="0" w:space="0" w:color="auto"/>
      </w:divBdr>
    </w:div>
    <w:div w:id="1831822197">
      <w:bodyDiv w:val="1"/>
      <w:marLeft w:val="0"/>
      <w:marRight w:val="0"/>
      <w:marTop w:val="0"/>
      <w:marBottom w:val="0"/>
      <w:divBdr>
        <w:top w:val="none" w:sz="0" w:space="0" w:color="auto"/>
        <w:left w:val="none" w:sz="0" w:space="0" w:color="auto"/>
        <w:bottom w:val="none" w:sz="0" w:space="0" w:color="auto"/>
        <w:right w:val="none" w:sz="0" w:space="0" w:color="auto"/>
      </w:divBdr>
    </w:div>
    <w:div w:id="1835995778">
      <w:bodyDiv w:val="1"/>
      <w:marLeft w:val="0"/>
      <w:marRight w:val="0"/>
      <w:marTop w:val="0"/>
      <w:marBottom w:val="0"/>
      <w:divBdr>
        <w:top w:val="none" w:sz="0" w:space="0" w:color="auto"/>
        <w:left w:val="none" w:sz="0" w:space="0" w:color="auto"/>
        <w:bottom w:val="none" w:sz="0" w:space="0" w:color="auto"/>
        <w:right w:val="none" w:sz="0" w:space="0" w:color="auto"/>
      </w:divBdr>
    </w:div>
    <w:div w:id="2032998231">
      <w:bodyDiv w:val="1"/>
      <w:marLeft w:val="0"/>
      <w:marRight w:val="0"/>
      <w:marTop w:val="0"/>
      <w:marBottom w:val="0"/>
      <w:divBdr>
        <w:top w:val="none" w:sz="0" w:space="0" w:color="auto"/>
        <w:left w:val="none" w:sz="0" w:space="0" w:color="auto"/>
        <w:bottom w:val="none" w:sz="0" w:space="0" w:color="auto"/>
        <w:right w:val="none" w:sz="0" w:space="0" w:color="auto"/>
      </w:divBdr>
    </w:div>
    <w:div w:id="208767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8195E-F31B-4B3F-BEB4-D5D1C14D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13</Pages>
  <Words>5952</Words>
  <Characters>33928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Грона</dc:creator>
  <cp:keywords/>
  <dc:description/>
  <cp:lastModifiedBy>Наталія Грона</cp:lastModifiedBy>
  <cp:revision>33</cp:revision>
  <dcterms:created xsi:type="dcterms:W3CDTF">2021-05-17T20:36:00Z</dcterms:created>
  <dcterms:modified xsi:type="dcterms:W3CDTF">2021-05-19T05:54:00Z</dcterms:modified>
</cp:coreProperties>
</file>